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5507DA" w:rsidRPr="00711E44" w14:paraId="78ABA10E" w14:textId="77777777" w:rsidTr="00F51D3F">
        <w:tc>
          <w:tcPr>
            <w:tcW w:w="3396" w:type="dxa"/>
          </w:tcPr>
          <w:p w14:paraId="08E5F318" w14:textId="7CFD2FD6" w:rsidR="00F51D3F" w:rsidRPr="001B0968" w:rsidRDefault="0033248A" w:rsidP="00711E44">
            <w:pPr>
              <w:rPr>
                <w:sz w:val="28"/>
                <w:szCs w:val="28"/>
              </w:rPr>
            </w:pPr>
            <w:proofErr w:type="spellStart"/>
            <w:r w:rsidRPr="005507DA">
              <w:rPr>
                <w:sz w:val="28"/>
                <w:szCs w:val="28"/>
              </w:rPr>
              <w:t>Б</w:t>
            </w:r>
            <w:r w:rsidR="005507DA" w:rsidRPr="005507DA">
              <w:rPr>
                <w:sz w:val="28"/>
                <w:szCs w:val="28"/>
              </w:rPr>
              <w:t>ұйрығына</w:t>
            </w:r>
            <w:proofErr w:type="spellEnd"/>
            <w:r>
              <w:rPr>
                <w:sz w:val="28"/>
                <w:szCs w:val="28"/>
              </w:rPr>
              <w:t xml:space="preserve"> 2</w:t>
            </w:r>
            <w:r w:rsidR="005507DA" w:rsidRPr="005507DA">
              <w:rPr>
                <w:sz w:val="28"/>
                <w:szCs w:val="28"/>
              </w:rPr>
              <w:t xml:space="preserve"> қ</w:t>
            </w:r>
            <w:r w:rsidR="005507DA" w:rsidRPr="005507DA">
              <w:rPr>
                <w:sz w:val="28"/>
                <w:szCs w:val="28"/>
                <w:lang w:val="kk-KZ"/>
              </w:rPr>
              <w:t>о</w:t>
            </w:r>
            <w:proofErr w:type="spellStart"/>
            <w:r w:rsidR="005507DA" w:rsidRPr="005507DA">
              <w:rPr>
                <w:sz w:val="28"/>
                <w:szCs w:val="28"/>
              </w:rPr>
              <w:t>сымша</w:t>
            </w:r>
            <w:proofErr w:type="spellEnd"/>
            <w:r w:rsidR="005507DA" w:rsidRPr="005507DA">
              <w:rPr>
                <w:sz w:val="28"/>
                <w:szCs w:val="28"/>
              </w:rPr>
              <w:t>/</w:t>
            </w:r>
          </w:p>
        </w:tc>
      </w:tr>
    </w:tbl>
    <w:p w14:paraId="7816A444" w14:textId="77777777" w:rsidR="00FF2544" w:rsidRDefault="00FF2544" w:rsidP="00FF2544">
      <w:pPr>
        <w:jc w:val="center"/>
        <w:rPr>
          <w:b/>
          <w:color w:val="000000"/>
          <w:sz w:val="28"/>
          <w:szCs w:val="28"/>
        </w:rPr>
      </w:pPr>
      <w:bookmarkStart w:id="0" w:name="z16"/>
    </w:p>
    <w:p w14:paraId="5A02BF17" w14:textId="1B4D1B22" w:rsidR="00FF2544" w:rsidRPr="003365DE" w:rsidRDefault="00FF2544" w:rsidP="00FF2544">
      <w:pPr>
        <w:jc w:val="center"/>
        <w:rPr>
          <w:b/>
          <w:color w:val="000000"/>
          <w:sz w:val="28"/>
          <w:szCs w:val="28"/>
        </w:rPr>
      </w:pPr>
      <w:r w:rsidRPr="003365DE">
        <w:rPr>
          <w:b/>
          <w:color w:val="000000"/>
          <w:sz w:val="28"/>
          <w:szCs w:val="28"/>
        </w:rPr>
        <w:t>«</w:t>
      </w:r>
      <w:proofErr w:type="spellStart"/>
      <w:r w:rsidRPr="003365DE">
        <w:rPr>
          <w:b/>
          <w:color w:val="000000"/>
          <w:sz w:val="28"/>
          <w:szCs w:val="28"/>
        </w:rPr>
        <w:t>Мемлекет</w:t>
      </w:r>
      <w:proofErr w:type="spellEnd"/>
      <w:r w:rsidRPr="003365DE">
        <w:rPr>
          <w:b/>
          <w:color w:val="000000"/>
          <w:sz w:val="28"/>
          <w:szCs w:val="28"/>
        </w:rPr>
        <w:t xml:space="preserve"> </w:t>
      </w:r>
      <w:proofErr w:type="spellStart"/>
      <w:r w:rsidRPr="003365DE">
        <w:rPr>
          <w:b/>
          <w:color w:val="000000"/>
          <w:sz w:val="28"/>
          <w:szCs w:val="28"/>
        </w:rPr>
        <w:t>кепілдік</w:t>
      </w:r>
      <w:proofErr w:type="spellEnd"/>
      <w:r w:rsidRPr="003365DE">
        <w:rPr>
          <w:b/>
          <w:color w:val="000000"/>
          <w:sz w:val="28"/>
          <w:szCs w:val="28"/>
        </w:rPr>
        <w:t xml:space="preserve"> </w:t>
      </w:r>
      <w:proofErr w:type="spellStart"/>
      <w:r w:rsidRPr="003365DE">
        <w:rPr>
          <w:b/>
          <w:color w:val="000000"/>
          <w:sz w:val="28"/>
          <w:szCs w:val="28"/>
        </w:rPr>
        <w:t>берген</w:t>
      </w:r>
      <w:proofErr w:type="spellEnd"/>
      <w:r w:rsidRPr="003365DE">
        <w:rPr>
          <w:b/>
          <w:color w:val="000000"/>
          <w:sz w:val="28"/>
          <w:szCs w:val="28"/>
        </w:rPr>
        <w:t xml:space="preserve"> </w:t>
      </w:r>
      <w:proofErr w:type="spellStart"/>
      <w:r w:rsidRPr="003365DE">
        <w:rPr>
          <w:b/>
          <w:color w:val="000000"/>
          <w:sz w:val="28"/>
          <w:szCs w:val="28"/>
        </w:rPr>
        <w:t>қарыздарды</w:t>
      </w:r>
      <w:proofErr w:type="spellEnd"/>
      <w:r w:rsidRPr="003365DE">
        <w:rPr>
          <w:b/>
          <w:color w:val="000000"/>
          <w:sz w:val="28"/>
          <w:szCs w:val="28"/>
        </w:rPr>
        <w:t xml:space="preserve"> </w:t>
      </w:r>
      <w:proofErr w:type="spellStart"/>
      <w:r w:rsidRPr="003365DE">
        <w:rPr>
          <w:b/>
          <w:color w:val="000000"/>
          <w:sz w:val="28"/>
          <w:szCs w:val="28"/>
        </w:rPr>
        <w:t>және</w:t>
      </w:r>
      <w:proofErr w:type="spellEnd"/>
      <w:r w:rsidRPr="003365DE">
        <w:rPr>
          <w:b/>
          <w:color w:val="000000"/>
          <w:sz w:val="28"/>
          <w:szCs w:val="28"/>
        </w:rPr>
        <w:t xml:space="preserve"> </w:t>
      </w:r>
      <w:proofErr w:type="spellStart"/>
      <w:r w:rsidRPr="003365DE">
        <w:rPr>
          <w:b/>
          <w:color w:val="000000"/>
          <w:sz w:val="28"/>
          <w:szCs w:val="28"/>
        </w:rPr>
        <w:t>мемлекет</w:t>
      </w:r>
      <w:proofErr w:type="spellEnd"/>
      <w:r w:rsidRPr="003365DE">
        <w:rPr>
          <w:b/>
          <w:color w:val="000000"/>
          <w:sz w:val="28"/>
          <w:szCs w:val="28"/>
        </w:rPr>
        <w:t xml:space="preserve"> </w:t>
      </w:r>
      <w:proofErr w:type="spellStart"/>
      <w:r w:rsidRPr="003365DE">
        <w:rPr>
          <w:b/>
          <w:color w:val="000000"/>
          <w:sz w:val="28"/>
          <w:szCs w:val="28"/>
        </w:rPr>
        <w:t>кепілгерлігімен</w:t>
      </w:r>
      <w:proofErr w:type="spellEnd"/>
      <w:r w:rsidRPr="003365DE">
        <w:rPr>
          <w:b/>
          <w:color w:val="000000"/>
          <w:sz w:val="28"/>
          <w:szCs w:val="28"/>
        </w:rPr>
        <w:t xml:space="preserve"> </w:t>
      </w:r>
      <w:proofErr w:type="spellStart"/>
      <w:r w:rsidRPr="003365DE">
        <w:rPr>
          <w:b/>
          <w:color w:val="000000"/>
          <w:sz w:val="28"/>
          <w:szCs w:val="28"/>
        </w:rPr>
        <w:t>берілетін</w:t>
      </w:r>
      <w:proofErr w:type="spellEnd"/>
      <w:r w:rsidRPr="003365DE">
        <w:rPr>
          <w:b/>
          <w:color w:val="000000"/>
          <w:sz w:val="28"/>
          <w:szCs w:val="28"/>
        </w:rPr>
        <w:t xml:space="preserve"> </w:t>
      </w:r>
      <w:proofErr w:type="spellStart"/>
      <w:r w:rsidRPr="003365DE">
        <w:rPr>
          <w:b/>
          <w:color w:val="000000"/>
          <w:sz w:val="28"/>
          <w:szCs w:val="28"/>
        </w:rPr>
        <w:t>қарыздарды</w:t>
      </w:r>
      <w:proofErr w:type="spellEnd"/>
      <w:r w:rsidRPr="003365DE">
        <w:rPr>
          <w:b/>
          <w:color w:val="000000"/>
          <w:sz w:val="28"/>
          <w:szCs w:val="28"/>
        </w:rPr>
        <w:t xml:space="preserve"> </w:t>
      </w:r>
      <w:proofErr w:type="spellStart"/>
      <w:r w:rsidRPr="003365DE">
        <w:rPr>
          <w:b/>
          <w:color w:val="000000"/>
          <w:sz w:val="28"/>
          <w:szCs w:val="28"/>
        </w:rPr>
        <w:t>игеру</w:t>
      </w:r>
      <w:proofErr w:type="spellEnd"/>
      <w:r w:rsidRPr="003365DE">
        <w:rPr>
          <w:b/>
          <w:color w:val="000000"/>
          <w:sz w:val="28"/>
          <w:szCs w:val="28"/>
        </w:rPr>
        <w:t xml:space="preserve"> </w:t>
      </w:r>
      <w:proofErr w:type="spellStart"/>
      <w:r w:rsidRPr="003365DE">
        <w:rPr>
          <w:b/>
          <w:color w:val="000000"/>
          <w:sz w:val="28"/>
          <w:szCs w:val="28"/>
        </w:rPr>
        <w:t>және</w:t>
      </w:r>
      <w:proofErr w:type="spellEnd"/>
      <w:r w:rsidRPr="003365DE">
        <w:rPr>
          <w:b/>
          <w:color w:val="000000"/>
          <w:sz w:val="28"/>
          <w:szCs w:val="28"/>
        </w:rPr>
        <w:t xml:space="preserve"> </w:t>
      </w:r>
      <w:proofErr w:type="spellStart"/>
      <w:r w:rsidRPr="003365DE">
        <w:rPr>
          <w:b/>
          <w:color w:val="000000"/>
          <w:sz w:val="28"/>
          <w:szCs w:val="28"/>
        </w:rPr>
        <w:t>өтеу</w:t>
      </w:r>
      <w:proofErr w:type="spellEnd"/>
      <w:r w:rsidRPr="003365DE">
        <w:rPr>
          <w:b/>
          <w:color w:val="000000"/>
          <w:sz w:val="28"/>
          <w:szCs w:val="28"/>
        </w:rPr>
        <w:t xml:space="preserve"> </w:t>
      </w:r>
      <w:proofErr w:type="spellStart"/>
      <w:r w:rsidRPr="003365DE">
        <w:rPr>
          <w:b/>
          <w:color w:val="000000"/>
          <w:sz w:val="28"/>
          <w:szCs w:val="28"/>
        </w:rPr>
        <w:t>туралы</w:t>
      </w:r>
      <w:proofErr w:type="spellEnd"/>
      <w:r w:rsidRPr="003365DE">
        <w:rPr>
          <w:b/>
          <w:color w:val="000000"/>
          <w:sz w:val="28"/>
          <w:szCs w:val="28"/>
        </w:rPr>
        <w:t xml:space="preserve"> </w:t>
      </w:r>
      <w:proofErr w:type="spellStart"/>
      <w:r w:rsidRPr="003365DE">
        <w:rPr>
          <w:b/>
          <w:color w:val="000000"/>
          <w:sz w:val="28"/>
          <w:szCs w:val="28"/>
        </w:rPr>
        <w:t>есеп</w:t>
      </w:r>
      <w:proofErr w:type="spellEnd"/>
      <w:r w:rsidRPr="003365DE">
        <w:rPr>
          <w:b/>
          <w:color w:val="000000"/>
          <w:sz w:val="28"/>
          <w:szCs w:val="28"/>
        </w:rPr>
        <w:t>» (</w:t>
      </w:r>
      <w:proofErr w:type="spellStart"/>
      <w:r w:rsidRPr="003365DE">
        <w:rPr>
          <w:b/>
          <w:color w:val="000000"/>
          <w:sz w:val="28"/>
          <w:szCs w:val="28"/>
        </w:rPr>
        <w:t>индексі</w:t>
      </w:r>
      <w:proofErr w:type="spellEnd"/>
      <w:r w:rsidRPr="003365DE">
        <w:rPr>
          <w:b/>
          <w:color w:val="000000"/>
          <w:sz w:val="28"/>
          <w:szCs w:val="28"/>
        </w:rPr>
        <w:t xml:space="preserve"> 1-ОПЗ, </w:t>
      </w:r>
      <w:proofErr w:type="spellStart"/>
      <w:r w:rsidRPr="003365DE">
        <w:rPr>
          <w:b/>
          <w:color w:val="000000"/>
          <w:sz w:val="28"/>
          <w:szCs w:val="28"/>
        </w:rPr>
        <w:t>кезеңділігі</w:t>
      </w:r>
      <w:proofErr w:type="spellEnd"/>
      <w:r w:rsidRPr="003365DE">
        <w:rPr>
          <w:b/>
          <w:color w:val="000000"/>
          <w:sz w:val="28"/>
          <w:szCs w:val="28"/>
        </w:rPr>
        <w:t xml:space="preserve"> </w:t>
      </w:r>
      <w:proofErr w:type="spellStart"/>
      <w:r w:rsidRPr="003365DE">
        <w:rPr>
          <w:b/>
          <w:color w:val="000000"/>
          <w:sz w:val="28"/>
          <w:szCs w:val="28"/>
        </w:rPr>
        <w:t>айлық</w:t>
      </w:r>
      <w:proofErr w:type="spellEnd"/>
      <w:r w:rsidRPr="003365DE">
        <w:rPr>
          <w:b/>
          <w:color w:val="000000"/>
          <w:sz w:val="28"/>
          <w:szCs w:val="28"/>
        </w:rPr>
        <w:t xml:space="preserve">) </w:t>
      </w:r>
      <w:proofErr w:type="spellStart"/>
      <w:r w:rsidRPr="003365DE">
        <w:rPr>
          <w:b/>
          <w:color w:val="000000"/>
          <w:sz w:val="28"/>
          <w:szCs w:val="28"/>
        </w:rPr>
        <w:t>ведомстволық</w:t>
      </w:r>
      <w:proofErr w:type="spellEnd"/>
      <w:r w:rsidRPr="003365DE">
        <w:rPr>
          <w:b/>
          <w:color w:val="000000"/>
          <w:sz w:val="28"/>
          <w:szCs w:val="28"/>
        </w:rPr>
        <w:t xml:space="preserve"> </w:t>
      </w:r>
      <w:proofErr w:type="spellStart"/>
      <w:r w:rsidRPr="003365DE">
        <w:rPr>
          <w:b/>
          <w:color w:val="000000"/>
          <w:sz w:val="28"/>
          <w:szCs w:val="28"/>
        </w:rPr>
        <w:t>статистикалық</w:t>
      </w:r>
      <w:proofErr w:type="spellEnd"/>
      <w:r w:rsidRPr="003365DE">
        <w:rPr>
          <w:b/>
          <w:color w:val="000000"/>
          <w:sz w:val="28"/>
          <w:szCs w:val="28"/>
        </w:rPr>
        <w:t xml:space="preserve"> </w:t>
      </w:r>
      <w:proofErr w:type="spellStart"/>
      <w:r w:rsidRPr="003365DE">
        <w:rPr>
          <w:b/>
          <w:color w:val="000000"/>
          <w:sz w:val="28"/>
          <w:szCs w:val="28"/>
        </w:rPr>
        <w:t>байқаудың</w:t>
      </w:r>
      <w:proofErr w:type="spellEnd"/>
      <w:r w:rsidRPr="003365DE">
        <w:rPr>
          <w:b/>
          <w:color w:val="000000"/>
          <w:sz w:val="28"/>
          <w:szCs w:val="28"/>
        </w:rPr>
        <w:t xml:space="preserve"> </w:t>
      </w:r>
      <w:proofErr w:type="spellStart"/>
      <w:r w:rsidRPr="003365DE">
        <w:rPr>
          <w:b/>
          <w:color w:val="000000"/>
          <w:sz w:val="28"/>
          <w:szCs w:val="28"/>
        </w:rPr>
        <w:t>статистикалық</w:t>
      </w:r>
      <w:proofErr w:type="spellEnd"/>
      <w:r w:rsidRPr="003365DE">
        <w:rPr>
          <w:b/>
          <w:color w:val="000000"/>
          <w:sz w:val="28"/>
          <w:szCs w:val="28"/>
        </w:rPr>
        <w:t xml:space="preserve"> </w:t>
      </w:r>
      <w:proofErr w:type="spellStart"/>
      <w:r w:rsidRPr="003365DE">
        <w:rPr>
          <w:b/>
          <w:color w:val="000000"/>
          <w:sz w:val="28"/>
          <w:szCs w:val="28"/>
        </w:rPr>
        <w:t>нысанын</w:t>
      </w:r>
      <w:proofErr w:type="spellEnd"/>
      <w:r w:rsidRPr="003365DE">
        <w:rPr>
          <w:b/>
          <w:color w:val="000000"/>
          <w:sz w:val="28"/>
          <w:szCs w:val="28"/>
        </w:rPr>
        <w:t xml:space="preserve"> </w:t>
      </w:r>
      <w:proofErr w:type="spellStart"/>
      <w:r w:rsidRPr="003365DE">
        <w:rPr>
          <w:b/>
          <w:color w:val="000000"/>
          <w:sz w:val="28"/>
          <w:szCs w:val="28"/>
        </w:rPr>
        <w:t>толтыру</w:t>
      </w:r>
      <w:proofErr w:type="spellEnd"/>
      <w:r w:rsidRPr="003365DE">
        <w:rPr>
          <w:b/>
          <w:color w:val="000000"/>
          <w:sz w:val="28"/>
          <w:szCs w:val="28"/>
        </w:rPr>
        <w:t xml:space="preserve"> </w:t>
      </w:r>
      <w:proofErr w:type="spellStart"/>
      <w:r w:rsidRPr="003365DE">
        <w:rPr>
          <w:b/>
          <w:color w:val="000000"/>
          <w:sz w:val="28"/>
          <w:szCs w:val="28"/>
        </w:rPr>
        <w:t>жөніндегі</w:t>
      </w:r>
      <w:proofErr w:type="spellEnd"/>
      <w:r w:rsidRPr="003365DE">
        <w:rPr>
          <w:b/>
          <w:color w:val="000000"/>
          <w:sz w:val="28"/>
          <w:szCs w:val="28"/>
        </w:rPr>
        <w:t xml:space="preserve"> </w:t>
      </w:r>
      <w:proofErr w:type="spellStart"/>
      <w:r w:rsidRPr="003365DE">
        <w:rPr>
          <w:b/>
          <w:color w:val="000000"/>
          <w:sz w:val="28"/>
          <w:szCs w:val="28"/>
        </w:rPr>
        <w:t>нұсқаулық</w:t>
      </w:r>
      <w:proofErr w:type="spellEnd"/>
    </w:p>
    <w:p w14:paraId="3669BAA9" w14:textId="77777777" w:rsidR="00FF2544" w:rsidRPr="00B103E4" w:rsidRDefault="00FF2544" w:rsidP="00FF2544"/>
    <w:p w14:paraId="112AAF0D" w14:textId="77777777" w:rsidR="00FF2544" w:rsidRPr="00B103E4" w:rsidRDefault="00FF2544" w:rsidP="00FF2544">
      <w:pPr>
        <w:ind w:firstLine="709"/>
        <w:jc w:val="both"/>
      </w:pPr>
      <w:bookmarkStart w:id="1" w:name="z21"/>
      <w:bookmarkEnd w:id="0"/>
      <w:r w:rsidRPr="00B103E4">
        <w:rPr>
          <w:color w:val="000000"/>
          <w:sz w:val="28"/>
        </w:rPr>
        <w:t xml:space="preserve">1. Осы </w:t>
      </w:r>
      <w:r>
        <w:rPr>
          <w:color w:val="000000"/>
          <w:sz w:val="28"/>
        </w:rPr>
        <w:t>«</w:t>
      </w:r>
      <w:proofErr w:type="spellStart"/>
      <w:r>
        <w:rPr>
          <w:color w:val="000000"/>
          <w:sz w:val="28"/>
        </w:rPr>
        <w:t>М</w:t>
      </w:r>
      <w:r w:rsidRPr="00B103E4">
        <w:rPr>
          <w:color w:val="000000"/>
          <w:sz w:val="28"/>
        </w:rPr>
        <w:t>емлекет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кепілгерлік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берген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қарыздарды</w:t>
      </w:r>
      <w:proofErr w:type="spellEnd"/>
      <w:r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және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мемлекет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кепілгерлігімен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берілетін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қарыздарды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игеру</w:t>
      </w:r>
      <w:proofErr w:type="spellEnd"/>
      <w:r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және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өтеу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туралы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есеп</w:t>
      </w:r>
      <w:proofErr w:type="spellEnd"/>
      <w:r>
        <w:rPr>
          <w:color w:val="000000"/>
          <w:sz w:val="28"/>
        </w:rPr>
        <w:t>»</w:t>
      </w:r>
      <w:r w:rsidRPr="00B103E4">
        <w:rPr>
          <w:color w:val="000000"/>
          <w:sz w:val="28"/>
        </w:rPr>
        <w:t xml:space="preserve"> (</w:t>
      </w:r>
      <w:proofErr w:type="spellStart"/>
      <w:r w:rsidRPr="00B103E4">
        <w:rPr>
          <w:color w:val="000000"/>
          <w:sz w:val="28"/>
        </w:rPr>
        <w:t>индексі</w:t>
      </w:r>
      <w:proofErr w:type="spellEnd"/>
      <w:r w:rsidRPr="00B103E4">
        <w:rPr>
          <w:color w:val="000000"/>
          <w:sz w:val="28"/>
        </w:rPr>
        <w:t xml:space="preserve"> 1-ОПЗ, </w:t>
      </w:r>
      <w:proofErr w:type="spellStart"/>
      <w:r w:rsidRPr="00B103E4">
        <w:rPr>
          <w:color w:val="000000"/>
          <w:sz w:val="28"/>
        </w:rPr>
        <w:t>кезеңділігі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айлық</w:t>
      </w:r>
      <w:proofErr w:type="spellEnd"/>
      <w:r w:rsidRPr="00B103E4">
        <w:rPr>
          <w:color w:val="000000"/>
          <w:sz w:val="28"/>
        </w:rPr>
        <w:t xml:space="preserve">) </w:t>
      </w:r>
      <w:proofErr w:type="spellStart"/>
      <w:r w:rsidRPr="00B103E4">
        <w:rPr>
          <w:color w:val="000000"/>
          <w:sz w:val="28"/>
        </w:rPr>
        <w:t>ведомстволық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статистикалық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байқаудың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статистикалық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нысанын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толтыру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жөніндегі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нұсқаулық</w:t>
      </w:r>
      <w:proofErr w:type="spellEnd"/>
      <w:r w:rsidRPr="00B103E4">
        <w:rPr>
          <w:color w:val="000000"/>
          <w:sz w:val="28"/>
        </w:rPr>
        <w:t xml:space="preserve"> (</w:t>
      </w:r>
      <w:proofErr w:type="spellStart"/>
      <w:r w:rsidRPr="00B103E4">
        <w:rPr>
          <w:color w:val="000000"/>
          <w:sz w:val="28"/>
        </w:rPr>
        <w:t>бұдан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әрі</w:t>
      </w:r>
      <w:proofErr w:type="spellEnd"/>
      <w:r w:rsidRPr="00B103E4">
        <w:rPr>
          <w:color w:val="000000"/>
          <w:sz w:val="28"/>
        </w:rPr>
        <w:t xml:space="preserve">- </w:t>
      </w:r>
      <w:proofErr w:type="spellStart"/>
      <w:r w:rsidRPr="00B103E4">
        <w:rPr>
          <w:color w:val="000000"/>
          <w:sz w:val="28"/>
        </w:rPr>
        <w:t>Нұсқаулық</w:t>
      </w:r>
      <w:proofErr w:type="spellEnd"/>
      <w:r w:rsidRPr="00B103E4">
        <w:rPr>
          <w:color w:val="000000"/>
          <w:sz w:val="28"/>
        </w:rPr>
        <w:t xml:space="preserve">) </w:t>
      </w:r>
      <w:r>
        <w:rPr>
          <w:color w:val="000000"/>
          <w:sz w:val="28"/>
        </w:rPr>
        <w:t>«</w:t>
      </w:r>
      <w:proofErr w:type="spellStart"/>
      <w:r w:rsidRPr="00B103E4">
        <w:rPr>
          <w:color w:val="000000"/>
          <w:sz w:val="28"/>
        </w:rPr>
        <w:t>Мемлекеттік</w:t>
      </w:r>
      <w:proofErr w:type="spellEnd"/>
      <w:r w:rsidRPr="00B103E4">
        <w:rPr>
          <w:color w:val="000000"/>
          <w:sz w:val="28"/>
        </w:rPr>
        <w:t xml:space="preserve"> статистика </w:t>
      </w:r>
      <w:proofErr w:type="spellStart"/>
      <w:r w:rsidRPr="00B103E4">
        <w:rPr>
          <w:color w:val="000000"/>
          <w:sz w:val="28"/>
        </w:rPr>
        <w:t>туралы</w:t>
      </w:r>
      <w:proofErr w:type="spellEnd"/>
      <w:r>
        <w:rPr>
          <w:color w:val="000000"/>
          <w:sz w:val="28"/>
        </w:rPr>
        <w:t>»</w:t>
      </w:r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Қазақстан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Республикасы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Заңының</w:t>
      </w:r>
      <w:proofErr w:type="spellEnd"/>
      <w:r w:rsidRPr="00B103E4">
        <w:rPr>
          <w:color w:val="000000"/>
          <w:sz w:val="28"/>
        </w:rPr>
        <w:t xml:space="preserve"> (</w:t>
      </w:r>
      <w:proofErr w:type="spellStart"/>
      <w:r w:rsidRPr="00B103E4">
        <w:rPr>
          <w:color w:val="000000"/>
          <w:sz w:val="28"/>
        </w:rPr>
        <w:t>бұдан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әрі</w:t>
      </w:r>
      <w:proofErr w:type="spellEnd"/>
      <w:r w:rsidRPr="00B103E4">
        <w:rPr>
          <w:color w:val="000000"/>
          <w:sz w:val="28"/>
        </w:rPr>
        <w:t xml:space="preserve"> - </w:t>
      </w:r>
      <w:proofErr w:type="spellStart"/>
      <w:r w:rsidRPr="00B103E4">
        <w:rPr>
          <w:color w:val="000000"/>
          <w:sz w:val="28"/>
        </w:rPr>
        <w:t>Заң</w:t>
      </w:r>
      <w:proofErr w:type="spellEnd"/>
      <w:r w:rsidRPr="00B103E4">
        <w:rPr>
          <w:color w:val="000000"/>
          <w:sz w:val="28"/>
        </w:rPr>
        <w:t>) 1</w:t>
      </w:r>
      <w:r>
        <w:rPr>
          <w:color w:val="000000"/>
          <w:sz w:val="28"/>
        </w:rPr>
        <w:t>3</w:t>
      </w:r>
      <w:r w:rsidRPr="00B103E4">
        <w:rPr>
          <w:color w:val="000000"/>
          <w:sz w:val="28"/>
        </w:rPr>
        <w:t xml:space="preserve">-бабы </w:t>
      </w:r>
      <w:r>
        <w:rPr>
          <w:color w:val="000000"/>
          <w:sz w:val="28"/>
        </w:rPr>
        <w:t>2-1</w:t>
      </w:r>
      <w:r w:rsidRPr="00B103E4">
        <w:rPr>
          <w:color w:val="000000"/>
          <w:sz w:val="28"/>
        </w:rPr>
        <w:t xml:space="preserve">) </w:t>
      </w:r>
      <w:proofErr w:type="spellStart"/>
      <w:r w:rsidRPr="00B103E4">
        <w:rPr>
          <w:color w:val="000000"/>
          <w:sz w:val="28"/>
        </w:rPr>
        <w:t>тармақшасына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сәйкес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әзірленді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және</w:t>
      </w:r>
      <w:proofErr w:type="spellEnd"/>
      <w:r w:rsidRPr="00B103E4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«</w:t>
      </w:r>
      <w:proofErr w:type="spellStart"/>
      <w:r>
        <w:rPr>
          <w:color w:val="000000"/>
          <w:sz w:val="28"/>
        </w:rPr>
        <w:t>М</w:t>
      </w:r>
      <w:r w:rsidRPr="00B103E4">
        <w:rPr>
          <w:color w:val="000000"/>
          <w:sz w:val="28"/>
        </w:rPr>
        <w:t>емлекет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кепілгерлік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берген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қарыздарды</w:t>
      </w:r>
      <w:proofErr w:type="spellEnd"/>
      <w:r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және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мемлекет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кепілгерлігімен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берілетін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қарыздарды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игеру</w:t>
      </w:r>
      <w:proofErr w:type="spellEnd"/>
      <w:r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және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өтеу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туралы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есеп</w:t>
      </w:r>
      <w:proofErr w:type="spellEnd"/>
      <w:r>
        <w:rPr>
          <w:color w:val="000000"/>
          <w:sz w:val="28"/>
        </w:rPr>
        <w:t>»</w:t>
      </w:r>
      <w:r w:rsidRPr="00B103E4">
        <w:rPr>
          <w:color w:val="000000"/>
          <w:sz w:val="28"/>
        </w:rPr>
        <w:t xml:space="preserve"> (</w:t>
      </w:r>
      <w:proofErr w:type="spellStart"/>
      <w:r w:rsidRPr="00B103E4">
        <w:rPr>
          <w:color w:val="000000"/>
          <w:sz w:val="28"/>
        </w:rPr>
        <w:t>индексі</w:t>
      </w:r>
      <w:proofErr w:type="spellEnd"/>
      <w:r w:rsidRPr="00B103E4">
        <w:rPr>
          <w:color w:val="000000"/>
          <w:sz w:val="28"/>
        </w:rPr>
        <w:t xml:space="preserve"> 1-ОПЗ, </w:t>
      </w:r>
      <w:proofErr w:type="spellStart"/>
      <w:r w:rsidRPr="00B103E4">
        <w:rPr>
          <w:color w:val="000000"/>
          <w:sz w:val="28"/>
        </w:rPr>
        <w:t>кезеңділігі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айлық</w:t>
      </w:r>
      <w:proofErr w:type="spellEnd"/>
      <w:r w:rsidRPr="00B103E4">
        <w:rPr>
          <w:color w:val="000000"/>
          <w:sz w:val="28"/>
        </w:rPr>
        <w:t xml:space="preserve">) </w:t>
      </w:r>
      <w:proofErr w:type="spellStart"/>
      <w:r w:rsidRPr="00B103E4">
        <w:rPr>
          <w:color w:val="000000"/>
          <w:sz w:val="28"/>
        </w:rPr>
        <w:t>ведомстволық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статистикалық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байқаудың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статистикалық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нысанын</w:t>
      </w:r>
      <w:proofErr w:type="spellEnd"/>
      <w:r w:rsidRPr="00B103E4">
        <w:rPr>
          <w:color w:val="000000"/>
          <w:sz w:val="28"/>
        </w:rPr>
        <w:t xml:space="preserve"> (</w:t>
      </w:r>
      <w:proofErr w:type="spellStart"/>
      <w:r w:rsidRPr="00B103E4">
        <w:rPr>
          <w:color w:val="000000"/>
          <w:sz w:val="28"/>
        </w:rPr>
        <w:t>бұдан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әрі</w:t>
      </w:r>
      <w:proofErr w:type="spellEnd"/>
      <w:r w:rsidRPr="00B103E4">
        <w:rPr>
          <w:color w:val="000000"/>
          <w:sz w:val="28"/>
        </w:rPr>
        <w:t xml:space="preserve"> – </w:t>
      </w:r>
      <w:proofErr w:type="spellStart"/>
      <w:r w:rsidRPr="00B103E4">
        <w:rPr>
          <w:color w:val="000000"/>
          <w:sz w:val="28"/>
        </w:rPr>
        <w:t>статистикалық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нысан</w:t>
      </w:r>
      <w:proofErr w:type="spellEnd"/>
      <w:r w:rsidRPr="00B103E4">
        <w:rPr>
          <w:color w:val="000000"/>
          <w:sz w:val="28"/>
        </w:rPr>
        <w:t xml:space="preserve">) </w:t>
      </w:r>
      <w:proofErr w:type="spellStart"/>
      <w:r w:rsidRPr="00B103E4">
        <w:rPr>
          <w:color w:val="000000"/>
          <w:sz w:val="28"/>
        </w:rPr>
        <w:t>толтыруды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нақтылайды</w:t>
      </w:r>
      <w:proofErr w:type="spellEnd"/>
      <w:r w:rsidRPr="00B103E4">
        <w:rPr>
          <w:color w:val="000000"/>
          <w:sz w:val="28"/>
        </w:rPr>
        <w:t>.</w:t>
      </w:r>
    </w:p>
    <w:p w14:paraId="2D8A4E68" w14:textId="77777777" w:rsidR="00FF2544" w:rsidRPr="00B103E4" w:rsidRDefault="00FF2544" w:rsidP="00FF2544">
      <w:pPr>
        <w:ind w:firstLine="709"/>
        <w:jc w:val="both"/>
      </w:pPr>
      <w:bookmarkStart w:id="2" w:name="z22"/>
      <w:bookmarkEnd w:id="1"/>
      <w:r w:rsidRPr="00B103E4">
        <w:rPr>
          <w:color w:val="000000"/>
          <w:sz w:val="28"/>
        </w:rPr>
        <w:t xml:space="preserve">2. Осы </w:t>
      </w:r>
      <w:proofErr w:type="spellStart"/>
      <w:r w:rsidRPr="00B103E4">
        <w:rPr>
          <w:color w:val="000000"/>
          <w:sz w:val="28"/>
        </w:rPr>
        <w:t>статистикалық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нысан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мына</w:t>
      </w:r>
      <w:proofErr w:type="spellEnd"/>
      <w:r w:rsidRPr="00B103E4">
        <w:rPr>
          <w:color w:val="000000"/>
          <w:sz w:val="28"/>
        </w:rPr>
        <w:t>:</w:t>
      </w:r>
    </w:p>
    <w:bookmarkEnd w:id="2"/>
    <w:p w14:paraId="2DEEA69A" w14:textId="77777777" w:rsidR="00FF2544" w:rsidRPr="00B103E4" w:rsidRDefault="00FF2544" w:rsidP="00FF2544">
      <w:pPr>
        <w:ind w:firstLine="709"/>
        <w:jc w:val="both"/>
      </w:pPr>
      <w:proofErr w:type="spellStart"/>
      <w:r w:rsidRPr="00B103E4">
        <w:rPr>
          <w:color w:val="000000"/>
          <w:sz w:val="28"/>
        </w:rPr>
        <w:t>Қазақстан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Республикасының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резиденттері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тартқан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және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Қазақстан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Республикасының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мемлекет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кепілдігімен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қамтамасыз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етілген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сыртқы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қарыздар</w:t>
      </w:r>
      <w:proofErr w:type="spellEnd"/>
      <w:r w:rsidRPr="00B103E4">
        <w:rPr>
          <w:color w:val="000000"/>
          <w:sz w:val="28"/>
        </w:rPr>
        <w:t>;</w:t>
      </w:r>
    </w:p>
    <w:p w14:paraId="377A2BFA" w14:textId="77777777" w:rsidR="00FF2544" w:rsidRPr="00B103E4" w:rsidRDefault="00FF2544" w:rsidP="00FF2544">
      <w:pPr>
        <w:ind w:firstLine="709"/>
        <w:jc w:val="both"/>
      </w:pPr>
      <w:proofErr w:type="spellStart"/>
      <w:r w:rsidRPr="00B103E4">
        <w:rPr>
          <w:color w:val="000000"/>
          <w:sz w:val="28"/>
        </w:rPr>
        <w:t>Қазақстан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Республикасының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резиденттері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тартқан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және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Қазақстан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Республикасының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мемлекет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кепілдігімен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қамтамасыз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етілген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ішкі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қарыздар</w:t>
      </w:r>
      <w:proofErr w:type="spellEnd"/>
      <w:r w:rsidRPr="00B103E4">
        <w:rPr>
          <w:color w:val="000000"/>
          <w:sz w:val="28"/>
        </w:rPr>
        <w:t>;</w:t>
      </w:r>
    </w:p>
    <w:p w14:paraId="64F5DAFA" w14:textId="77777777" w:rsidR="00FF2544" w:rsidRPr="00B103E4" w:rsidRDefault="00FF2544" w:rsidP="00FF2544">
      <w:pPr>
        <w:ind w:firstLine="709"/>
        <w:jc w:val="both"/>
      </w:pPr>
      <w:proofErr w:type="spellStart"/>
      <w:r w:rsidRPr="00B103E4">
        <w:rPr>
          <w:color w:val="000000"/>
          <w:sz w:val="28"/>
        </w:rPr>
        <w:t>Қазақстан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Республикасының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резиденттері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тартқан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және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мемлекет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кепілгерлігімен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қамтамасыз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етілген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қарыздар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бойынша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алғашқы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статистикалық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деректерді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жинауға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арналған</w:t>
      </w:r>
      <w:proofErr w:type="spellEnd"/>
      <w:r w:rsidRPr="00B103E4">
        <w:rPr>
          <w:color w:val="000000"/>
          <w:sz w:val="28"/>
        </w:rPr>
        <w:t>.</w:t>
      </w:r>
    </w:p>
    <w:p w14:paraId="46DE9BC3" w14:textId="77777777" w:rsidR="00FF2544" w:rsidRPr="00B103E4" w:rsidRDefault="00FF2544" w:rsidP="00FF2544">
      <w:pPr>
        <w:ind w:firstLine="709"/>
        <w:jc w:val="both"/>
      </w:pPr>
      <w:bookmarkStart w:id="3" w:name="z23"/>
      <w:r w:rsidRPr="00B103E4">
        <w:rPr>
          <w:color w:val="000000"/>
          <w:sz w:val="28"/>
        </w:rPr>
        <w:t xml:space="preserve">3. 1-бөлім </w:t>
      </w:r>
      <w:r>
        <w:rPr>
          <w:color w:val="000000"/>
          <w:sz w:val="28"/>
        </w:rPr>
        <w:t>«</w:t>
      </w:r>
      <w:proofErr w:type="spellStart"/>
      <w:r>
        <w:rPr>
          <w:color w:val="000000"/>
          <w:sz w:val="28"/>
        </w:rPr>
        <w:t>М</w:t>
      </w:r>
      <w:r w:rsidRPr="00B103E4">
        <w:rPr>
          <w:color w:val="000000"/>
          <w:sz w:val="28"/>
        </w:rPr>
        <w:t>емлекет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кепілдік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берген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қарыздарды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игеру</w:t>
      </w:r>
      <w:proofErr w:type="spellEnd"/>
      <w:r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және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өтеу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және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қызмет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көрсету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туралы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ақпарат</w:t>
      </w:r>
      <w:proofErr w:type="spellEnd"/>
      <w:r>
        <w:rPr>
          <w:color w:val="000000"/>
          <w:sz w:val="28"/>
        </w:rPr>
        <w:t>»</w:t>
      </w:r>
      <w:r w:rsidRPr="00B103E4">
        <w:rPr>
          <w:color w:val="000000"/>
          <w:sz w:val="28"/>
        </w:rPr>
        <w:t xml:space="preserve"> (</w:t>
      </w:r>
      <w:proofErr w:type="spellStart"/>
      <w:r w:rsidRPr="00B103E4">
        <w:rPr>
          <w:color w:val="000000"/>
          <w:sz w:val="28"/>
        </w:rPr>
        <w:t>бұдан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әрі</w:t>
      </w:r>
      <w:proofErr w:type="spellEnd"/>
      <w:r w:rsidRPr="00B103E4">
        <w:rPr>
          <w:color w:val="000000"/>
          <w:sz w:val="28"/>
        </w:rPr>
        <w:t xml:space="preserve"> – 1-бөлім) </w:t>
      </w:r>
      <w:proofErr w:type="spellStart"/>
      <w:r w:rsidRPr="00B103E4">
        <w:rPr>
          <w:color w:val="000000"/>
          <w:sz w:val="28"/>
        </w:rPr>
        <w:t>қарыз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валютасындағы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кредиттік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желілер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бөлінісінде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жолдың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нышаны</w:t>
      </w:r>
      <w:proofErr w:type="spellEnd"/>
      <w:r w:rsidRPr="00B103E4">
        <w:rPr>
          <w:color w:val="000000"/>
          <w:sz w:val="28"/>
        </w:rPr>
        <w:t xml:space="preserve"> мен </w:t>
      </w:r>
      <w:proofErr w:type="spellStart"/>
      <w:r w:rsidRPr="00B103E4">
        <w:rPr>
          <w:color w:val="000000"/>
          <w:sz w:val="28"/>
        </w:rPr>
        <w:t>атауы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көрсетілген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әрбір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жол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бойынша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жеке-жеке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толтырылады</w:t>
      </w:r>
      <w:proofErr w:type="spellEnd"/>
      <w:r w:rsidRPr="00B103E4">
        <w:rPr>
          <w:color w:val="000000"/>
          <w:sz w:val="28"/>
        </w:rPr>
        <w:t>.</w:t>
      </w:r>
    </w:p>
    <w:bookmarkEnd w:id="3"/>
    <w:p w14:paraId="650A53BE" w14:textId="77777777" w:rsidR="00FF2544" w:rsidRPr="00B103E4" w:rsidRDefault="00FF2544" w:rsidP="00FF2544">
      <w:pPr>
        <w:ind w:firstLine="709"/>
        <w:jc w:val="both"/>
      </w:pPr>
      <w:r w:rsidRPr="00B103E4">
        <w:rPr>
          <w:color w:val="000000"/>
          <w:sz w:val="28"/>
        </w:rPr>
        <w:t xml:space="preserve">Б </w:t>
      </w:r>
      <w:proofErr w:type="spellStart"/>
      <w:r w:rsidRPr="00B103E4">
        <w:rPr>
          <w:color w:val="000000"/>
          <w:sz w:val="28"/>
        </w:rPr>
        <w:t>бағанында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кредиттік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желінің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атауы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және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оның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әрекет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ету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кезеңі</w:t>
      </w:r>
      <w:proofErr w:type="spellEnd"/>
      <w:r w:rsidRPr="00B103E4">
        <w:rPr>
          <w:color w:val="000000"/>
          <w:sz w:val="28"/>
        </w:rPr>
        <w:t xml:space="preserve"> (</w:t>
      </w:r>
      <w:proofErr w:type="spellStart"/>
      <w:r w:rsidRPr="00B103E4">
        <w:rPr>
          <w:color w:val="000000"/>
          <w:sz w:val="28"/>
        </w:rPr>
        <w:t>игеруді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бастау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күні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және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өтеудің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соңғы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мерзімі</w:t>
      </w:r>
      <w:proofErr w:type="spellEnd"/>
      <w:r w:rsidRPr="00B103E4">
        <w:rPr>
          <w:color w:val="000000"/>
          <w:sz w:val="28"/>
        </w:rPr>
        <w:t xml:space="preserve">), </w:t>
      </w:r>
      <w:proofErr w:type="spellStart"/>
      <w:r w:rsidRPr="00B103E4">
        <w:rPr>
          <w:color w:val="000000"/>
          <w:sz w:val="28"/>
        </w:rPr>
        <w:t>қарыз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шартының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нөмірі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көрсетіледі</w:t>
      </w:r>
      <w:proofErr w:type="spellEnd"/>
      <w:r w:rsidRPr="00B103E4">
        <w:rPr>
          <w:color w:val="000000"/>
          <w:sz w:val="28"/>
        </w:rPr>
        <w:t>.</w:t>
      </w:r>
    </w:p>
    <w:p w14:paraId="583B79F0" w14:textId="77777777" w:rsidR="00FF2544" w:rsidRPr="00B103E4" w:rsidRDefault="00FF2544" w:rsidP="00FF2544">
      <w:pPr>
        <w:ind w:firstLine="709"/>
        <w:jc w:val="both"/>
      </w:pPr>
      <w:r w:rsidRPr="00B103E4">
        <w:rPr>
          <w:color w:val="000000"/>
          <w:sz w:val="28"/>
        </w:rPr>
        <w:t xml:space="preserve">В </w:t>
      </w:r>
      <w:proofErr w:type="spellStart"/>
      <w:r w:rsidRPr="00B103E4">
        <w:rPr>
          <w:color w:val="000000"/>
          <w:sz w:val="28"/>
        </w:rPr>
        <w:t>бағанында</w:t>
      </w:r>
      <w:proofErr w:type="spellEnd"/>
      <w:r w:rsidRPr="00B103E4">
        <w:rPr>
          <w:color w:val="000000"/>
          <w:sz w:val="28"/>
        </w:rPr>
        <w:t xml:space="preserve"> – </w:t>
      </w:r>
      <w:proofErr w:type="spellStart"/>
      <w:r w:rsidRPr="00B103E4">
        <w:rPr>
          <w:color w:val="000000"/>
          <w:sz w:val="28"/>
        </w:rPr>
        <w:t>қарыз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алушының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атауы</w:t>
      </w:r>
      <w:proofErr w:type="spellEnd"/>
      <w:r w:rsidRPr="00B103E4">
        <w:rPr>
          <w:color w:val="000000"/>
          <w:sz w:val="28"/>
        </w:rPr>
        <w:t xml:space="preserve">, Г </w:t>
      </w:r>
      <w:proofErr w:type="spellStart"/>
      <w:r w:rsidRPr="00B103E4">
        <w:rPr>
          <w:color w:val="000000"/>
          <w:sz w:val="28"/>
        </w:rPr>
        <w:t>бағанында</w:t>
      </w:r>
      <w:proofErr w:type="spellEnd"/>
      <w:r w:rsidRPr="00B103E4">
        <w:rPr>
          <w:color w:val="000000"/>
          <w:sz w:val="28"/>
        </w:rPr>
        <w:t xml:space="preserve"> – кредит </w:t>
      </w:r>
      <w:proofErr w:type="spellStart"/>
      <w:r w:rsidRPr="00B103E4">
        <w:rPr>
          <w:color w:val="000000"/>
          <w:sz w:val="28"/>
        </w:rPr>
        <w:t>берушінің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атауы</w:t>
      </w:r>
      <w:proofErr w:type="spellEnd"/>
      <w:r w:rsidRPr="00B103E4">
        <w:rPr>
          <w:color w:val="000000"/>
          <w:sz w:val="28"/>
        </w:rPr>
        <w:t xml:space="preserve">, Д </w:t>
      </w:r>
      <w:proofErr w:type="spellStart"/>
      <w:r w:rsidRPr="00B103E4">
        <w:rPr>
          <w:color w:val="000000"/>
          <w:sz w:val="28"/>
        </w:rPr>
        <w:t>бағанында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қарыз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валютасының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атауы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көрсетіледі</w:t>
      </w:r>
      <w:proofErr w:type="spellEnd"/>
      <w:r w:rsidRPr="00B103E4">
        <w:rPr>
          <w:color w:val="000000"/>
          <w:sz w:val="28"/>
        </w:rPr>
        <w:t>.</w:t>
      </w:r>
    </w:p>
    <w:p w14:paraId="7CC1C4D3" w14:textId="77777777" w:rsidR="00FF2544" w:rsidRPr="00B103E4" w:rsidRDefault="00FF2544" w:rsidP="00FF2544">
      <w:pPr>
        <w:ind w:firstLine="709"/>
        <w:jc w:val="both"/>
      </w:pPr>
      <w:r w:rsidRPr="00B103E4">
        <w:rPr>
          <w:color w:val="000000"/>
          <w:sz w:val="28"/>
        </w:rPr>
        <w:t xml:space="preserve">1-бағанда </w:t>
      </w:r>
      <w:proofErr w:type="spellStart"/>
      <w:r w:rsidRPr="00B103E4">
        <w:rPr>
          <w:color w:val="000000"/>
          <w:sz w:val="28"/>
        </w:rPr>
        <w:t>қарыз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шартына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сәйкес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қарыз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сомасы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көрсетіледі</w:t>
      </w:r>
      <w:proofErr w:type="spellEnd"/>
      <w:r w:rsidRPr="00B103E4">
        <w:rPr>
          <w:color w:val="000000"/>
          <w:sz w:val="28"/>
        </w:rPr>
        <w:t>.</w:t>
      </w:r>
    </w:p>
    <w:p w14:paraId="30A8CE49" w14:textId="77777777" w:rsidR="00FF2544" w:rsidRPr="00B103E4" w:rsidRDefault="00FF2544" w:rsidP="00FF2544">
      <w:pPr>
        <w:ind w:firstLine="709"/>
        <w:jc w:val="both"/>
      </w:pPr>
      <w:r w:rsidRPr="00B103E4">
        <w:rPr>
          <w:color w:val="000000"/>
          <w:sz w:val="28"/>
        </w:rPr>
        <w:t xml:space="preserve">2, 3-бағандарда – </w:t>
      </w:r>
      <w:proofErr w:type="spellStart"/>
      <w:r w:rsidRPr="00B103E4">
        <w:rPr>
          <w:color w:val="000000"/>
          <w:sz w:val="28"/>
        </w:rPr>
        <w:t>қарыз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қаражатын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игеру</w:t>
      </w:r>
      <w:proofErr w:type="spellEnd"/>
      <w:r w:rsidRPr="00B103E4">
        <w:rPr>
          <w:color w:val="000000"/>
          <w:sz w:val="28"/>
        </w:rPr>
        <w:t xml:space="preserve"> (</w:t>
      </w:r>
      <w:proofErr w:type="spellStart"/>
      <w:r w:rsidRPr="00B103E4">
        <w:rPr>
          <w:color w:val="000000"/>
          <w:sz w:val="28"/>
        </w:rPr>
        <w:t>түсуі</w:t>
      </w:r>
      <w:proofErr w:type="spellEnd"/>
      <w:r w:rsidRPr="00B103E4">
        <w:rPr>
          <w:color w:val="000000"/>
          <w:sz w:val="28"/>
        </w:rPr>
        <w:t xml:space="preserve">), 2-бағанда </w:t>
      </w:r>
      <w:proofErr w:type="spellStart"/>
      <w:r w:rsidRPr="00B103E4">
        <w:rPr>
          <w:color w:val="000000"/>
          <w:sz w:val="28"/>
        </w:rPr>
        <w:t>есепті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айдың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басында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игерілген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қаражаттың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жалпы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сомасы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көрсетіледі</w:t>
      </w:r>
      <w:proofErr w:type="spellEnd"/>
      <w:r w:rsidRPr="00B103E4">
        <w:rPr>
          <w:color w:val="000000"/>
          <w:sz w:val="28"/>
        </w:rPr>
        <w:t xml:space="preserve">, 3-бағанда </w:t>
      </w:r>
      <w:proofErr w:type="spellStart"/>
      <w:r w:rsidRPr="00B103E4">
        <w:rPr>
          <w:color w:val="000000"/>
          <w:sz w:val="28"/>
        </w:rPr>
        <w:t>есепті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айдың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қарыз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қаражатының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игерілу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сомасы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көрсетіледі</w:t>
      </w:r>
      <w:proofErr w:type="spellEnd"/>
      <w:r w:rsidRPr="00B103E4">
        <w:rPr>
          <w:color w:val="000000"/>
          <w:sz w:val="28"/>
        </w:rPr>
        <w:t>.</w:t>
      </w:r>
    </w:p>
    <w:p w14:paraId="56FE9545" w14:textId="77777777" w:rsidR="00FF2544" w:rsidRPr="00B103E4" w:rsidRDefault="00FF2544" w:rsidP="00FF2544">
      <w:pPr>
        <w:ind w:firstLine="709"/>
        <w:jc w:val="both"/>
      </w:pPr>
      <w:r w:rsidRPr="00B103E4">
        <w:rPr>
          <w:color w:val="000000"/>
          <w:sz w:val="28"/>
        </w:rPr>
        <w:t xml:space="preserve">4 </w:t>
      </w:r>
      <w:proofErr w:type="spellStart"/>
      <w:r w:rsidRPr="00B103E4">
        <w:rPr>
          <w:color w:val="000000"/>
          <w:sz w:val="28"/>
        </w:rPr>
        <w:t>және</w:t>
      </w:r>
      <w:proofErr w:type="spellEnd"/>
      <w:r w:rsidRPr="00B103E4">
        <w:rPr>
          <w:color w:val="000000"/>
          <w:sz w:val="28"/>
        </w:rPr>
        <w:t xml:space="preserve"> 5-бағандарда </w:t>
      </w:r>
      <w:proofErr w:type="spellStart"/>
      <w:r w:rsidRPr="00B103E4">
        <w:rPr>
          <w:color w:val="000000"/>
          <w:sz w:val="28"/>
        </w:rPr>
        <w:t>қарыз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қаражатының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келесі</w:t>
      </w:r>
      <w:proofErr w:type="spellEnd"/>
      <w:r w:rsidRPr="00B103E4">
        <w:rPr>
          <w:color w:val="000000"/>
          <w:sz w:val="28"/>
        </w:rPr>
        <w:t xml:space="preserve"> айда </w:t>
      </w:r>
      <w:proofErr w:type="spellStart"/>
      <w:r w:rsidRPr="00B103E4">
        <w:rPr>
          <w:color w:val="000000"/>
          <w:sz w:val="28"/>
        </w:rPr>
        <w:t>және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жылдың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соңына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дейін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игерілу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болжамы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көрсетіледі</w:t>
      </w:r>
      <w:proofErr w:type="spellEnd"/>
      <w:r w:rsidRPr="00B103E4">
        <w:rPr>
          <w:color w:val="000000"/>
          <w:sz w:val="28"/>
        </w:rPr>
        <w:t xml:space="preserve"> (4-бағанда </w:t>
      </w:r>
      <w:proofErr w:type="spellStart"/>
      <w:r w:rsidRPr="00B103E4">
        <w:rPr>
          <w:color w:val="000000"/>
          <w:sz w:val="28"/>
        </w:rPr>
        <w:t>көрсетілген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соманы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есептемегенде</w:t>
      </w:r>
      <w:proofErr w:type="spellEnd"/>
      <w:r w:rsidRPr="00B103E4">
        <w:rPr>
          <w:color w:val="000000"/>
          <w:sz w:val="28"/>
        </w:rPr>
        <w:t xml:space="preserve">). </w:t>
      </w:r>
      <w:proofErr w:type="spellStart"/>
      <w:r w:rsidRPr="00B103E4">
        <w:rPr>
          <w:color w:val="000000"/>
          <w:sz w:val="28"/>
        </w:rPr>
        <w:t>Есепті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жылдың</w:t>
      </w:r>
      <w:proofErr w:type="spellEnd"/>
      <w:r w:rsidRPr="00B103E4">
        <w:rPr>
          <w:color w:val="000000"/>
          <w:sz w:val="28"/>
        </w:rPr>
        <w:t xml:space="preserve"> он </w:t>
      </w:r>
      <w:proofErr w:type="spellStart"/>
      <w:r w:rsidRPr="00B103E4">
        <w:rPr>
          <w:color w:val="000000"/>
          <w:sz w:val="28"/>
        </w:rPr>
        <w:t>бірінші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айындағы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есепті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толтыру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кезінде</w:t>
      </w:r>
      <w:proofErr w:type="spellEnd"/>
      <w:r w:rsidRPr="00B103E4">
        <w:rPr>
          <w:color w:val="000000"/>
          <w:sz w:val="28"/>
        </w:rPr>
        <w:t xml:space="preserve"> 4-бағанда – он </w:t>
      </w:r>
      <w:proofErr w:type="spellStart"/>
      <w:r w:rsidRPr="00B103E4">
        <w:rPr>
          <w:color w:val="000000"/>
          <w:sz w:val="28"/>
        </w:rPr>
        <w:t>екінші</w:t>
      </w:r>
      <w:proofErr w:type="spellEnd"/>
      <w:r w:rsidRPr="00B103E4">
        <w:rPr>
          <w:color w:val="000000"/>
          <w:sz w:val="28"/>
        </w:rPr>
        <w:t xml:space="preserve"> айда </w:t>
      </w:r>
      <w:proofErr w:type="spellStart"/>
      <w:r w:rsidRPr="00B103E4">
        <w:rPr>
          <w:color w:val="000000"/>
          <w:sz w:val="28"/>
        </w:rPr>
        <w:t>игерілу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болжамы</w:t>
      </w:r>
      <w:proofErr w:type="spellEnd"/>
      <w:r w:rsidRPr="00B103E4">
        <w:rPr>
          <w:color w:val="000000"/>
          <w:sz w:val="28"/>
        </w:rPr>
        <w:t xml:space="preserve">, ал 5-бағанда </w:t>
      </w:r>
      <w:proofErr w:type="spellStart"/>
      <w:r w:rsidRPr="00B103E4">
        <w:rPr>
          <w:color w:val="000000"/>
          <w:sz w:val="28"/>
        </w:rPr>
        <w:t>есепті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кезеңнен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кейінгі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жылға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арналған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болжам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көрсетіледі</w:t>
      </w:r>
      <w:proofErr w:type="spellEnd"/>
      <w:r w:rsidRPr="00B103E4">
        <w:rPr>
          <w:color w:val="000000"/>
          <w:sz w:val="28"/>
        </w:rPr>
        <w:t>.</w:t>
      </w:r>
    </w:p>
    <w:p w14:paraId="7FB14E3B" w14:textId="77777777" w:rsidR="00FF2544" w:rsidRPr="00B103E4" w:rsidRDefault="00FF2544" w:rsidP="00FF2544">
      <w:pPr>
        <w:ind w:firstLine="709"/>
        <w:jc w:val="both"/>
      </w:pPr>
      <w:r w:rsidRPr="00B103E4">
        <w:rPr>
          <w:color w:val="000000"/>
          <w:sz w:val="28"/>
        </w:rPr>
        <w:t xml:space="preserve">6-бағанда </w:t>
      </w:r>
      <w:proofErr w:type="spellStart"/>
      <w:r w:rsidRPr="00B103E4">
        <w:rPr>
          <w:color w:val="000000"/>
          <w:sz w:val="28"/>
        </w:rPr>
        <w:t>қарыздың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күші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жойылған</w:t>
      </w:r>
      <w:proofErr w:type="spellEnd"/>
      <w:r w:rsidRPr="00B103E4">
        <w:rPr>
          <w:color w:val="000000"/>
          <w:sz w:val="28"/>
        </w:rPr>
        <w:t xml:space="preserve"> сома </w:t>
      </w:r>
      <w:proofErr w:type="spellStart"/>
      <w:r w:rsidRPr="00B103E4">
        <w:rPr>
          <w:color w:val="000000"/>
          <w:sz w:val="28"/>
        </w:rPr>
        <w:t>көрсетіледі</w:t>
      </w:r>
      <w:proofErr w:type="spellEnd"/>
      <w:r w:rsidRPr="00B103E4">
        <w:rPr>
          <w:color w:val="000000"/>
          <w:sz w:val="28"/>
        </w:rPr>
        <w:t>.</w:t>
      </w:r>
    </w:p>
    <w:p w14:paraId="5013294A" w14:textId="77777777" w:rsidR="00FF2544" w:rsidRPr="00B103E4" w:rsidRDefault="00FF2544" w:rsidP="00FF2544">
      <w:pPr>
        <w:ind w:firstLine="709"/>
        <w:jc w:val="both"/>
      </w:pPr>
      <w:r w:rsidRPr="00B103E4">
        <w:rPr>
          <w:color w:val="000000"/>
          <w:sz w:val="28"/>
        </w:rPr>
        <w:lastRenderedPageBreak/>
        <w:t xml:space="preserve">7 </w:t>
      </w:r>
      <w:proofErr w:type="spellStart"/>
      <w:r w:rsidRPr="00B103E4">
        <w:rPr>
          <w:color w:val="000000"/>
          <w:sz w:val="28"/>
        </w:rPr>
        <w:t>және</w:t>
      </w:r>
      <w:proofErr w:type="spellEnd"/>
      <w:r w:rsidRPr="00B103E4">
        <w:rPr>
          <w:color w:val="000000"/>
          <w:sz w:val="28"/>
        </w:rPr>
        <w:t xml:space="preserve"> 8-бағандарда </w:t>
      </w:r>
      <w:proofErr w:type="spellStart"/>
      <w:r w:rsidRPr="00B103E4">
        <w:rPr>
          <w:color w:val="000000"/>
          <w:sz w:val="28"/>
        </w:rPr>
        <w:t>есепті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айдың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басына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негізгі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борышты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өтеу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бойынша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нақты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төлемдер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көрсетіледі</w:t>
      </w:r>
      <w:proofErr w:type="spellEnd"/>
      <w:r w:rsidRPr="00B103E4">
        <w:rPr>
          <w:color w:val="000000"/>
          <w:sz w:val="28"/>
        </w:rPr>
        <w:t xml:space="preserve">. 7-бағанда </w:t>
      </w:r>
      <w:proofErr w:type="spellStart"/>
      <w:r w:rsidRPr="00B103E4">
        <w:rPr>
          <w:color w:val="000000"/>
          <w:sz w:val="28"/>
        </w:rPr>
        <w:t>есепті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айдың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басындағы</w:t>
      </w:r>
      <w:proofErr w:type="spellEnd"/>
      <w:r w:rsidRPr="00B103E4">
        <w:rPr>
          <w:color w:val="000000"/>
          <w:sz w:val="28"/>
        </w:rPr>
        <w:t xml:space="preserve"> (</w:t>
      </w:r>
      <w:proofErr w:type="spellStart"/>
      <w:r w:rsidRPr="00B103E4">
        <w:rPr>
          <w:color w:val="000000"/>
          <w:sz w:val="28"/>
        </w:rPr>
        <w:t>қарыз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қолданысының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басынан</w:t>
      </w:r>
      <w:proofErr w:type="spellEnd"/>
      <w:r w:rsidRPr="00B103E4">
        <w:rPr>
          <w:color w:val="000000"/>
          <w:sz w:val="28"/>
        </w:rPr>
        <w:t xml:space="preserve">) </w:t>
      </w:r>
      <w:proofErr w:type="spellStart"/>
      <w:r w:rsidRPr="00B103E4">
        <w:rPr>
          <w:color w:val="000000"/>
          <w:sz w:val="28"/>
        </w:rPr>
        <w:t>негізгі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борышты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өтеу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сомасы</w:t>
      </w:r>
      <w:proofErr w:type="spellEnd"/>
      <w:r w:rsidRPr="00B103E4">
        <w:rPr>
          <w:color w:val="000000"/>
          <w:sz w:val="28"/>
        </w:rPr>
        <w:t xml:space="preserve">, 8-бағанда </w:t>
      </w:r>
      <w:proofErr w:type="spellStart"/>
      <w:r w:rsidRPr="00B103E4">
        <w:rPr>
          <w:color w:val="000000"/>
          <w:sz w:val="28"/>
        </w:rPr>
        <w:t>есепті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айдағы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төлем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сомасы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көрсетіледі</w:t>
      </w:r>
      <w:proofErr w:type="spellEnd"/>
      <w:r w:rsidRPr="00B103E4">
        <w:rPr>
          <w:color w:val="000000"/>
          <w:sz w:val="28"/>
        </w:rPr>
        <w:t>.</w:t>
      </w:r>
    </w:p>
    <w:p w14:paraId="0A23DF77" w14:textId="77777777" w:rsidR="00FF2544" w:rsidRPr="00B103E4" w:rsidRDefault="00FF2544" w:rsidP="00FF2544">
      <w:pPr>
        <w:ind w:firstLine="709"/>
        <w:jc w:val="both"/>
      </w:pPr>
      <w:r w:rsidRPr="00B103E4">
        <w:rPr>
          <w:color w:val="000000"/>
          <w:sz w:val="28"/>
        </w:rPr>
        <w:t xml:space="preserve">9-бағанда </w:t>
      </w:r>
      <w:proofErr w:type="spellStart"/>
      <w:r w:rsidRPr="00B103E4">
        <w:rPr>
          <w:color w:val="000000"/>
          <w:sz w:val="28"/>
        </w:rPr>
        <w:t>есепті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айдың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соңындағы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қарыз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бойынша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негізгі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борыштың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қалдығы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көрсетіледі</w:t>
      </w:r>
      <w:proofErr w:type="spellEnd"/>
      <w:r w:rsidRPr="00B103E4">
        <w:rPr>
          <w:color w:val="000000"/>
          <w:sz w:val="28"/>
        </w:rPr>
        <w:t>.</w:t>
      </w:r>
    </w:p>
    <w:p w14:paraId="1D409B12" w14:textId="77777777" w:rsidR="00FF2544" w:rsidRPr="00B103E4" w:rsidRDefault="00FF2544" w:rsidP="00FF2544">
      <w:pPr>
        <w:ind w:firstLine="709"/>
        <w:jc w:val="both"/>
      </w:pPr>
      <w:r w:rsidRPr="00B103E4">
        <w:rPr>
          <w:color w:val="000000"/>
          <w:sz w:val="28"/>
        </w:rPr>
        <w:t xml:space="preserve">10 </w:t>
      </w:r>
      <w:proofErr w:type="spellStart"/>
      <w:r w:rsidRPr="00B103E4">
        <w:rPr>
          <w:color w:val="000000"/>
          <w:sz w:val="28"/>
        </w:rPr>
        <w:t>және</w:t>
      </w:r>
      <w:proofErr w:type="spellEnd"/>
      <w:r w:rsidRPr="00B103E4">
        <w:rPr>
          <w:color w:val="000000"/>
          <w:sz w:val="28"/>
        </w:rPr>
        <w:t xml:space="preserve"> 11-бағандарда </w:t>
      </w:r>
      <w:proofErr w:type="spellStart"/>
      <w:r w:rsidRPr="00B103E4">
        <w:rPr>
          <w:color w:val="000000"/>
          <w:sz w:val="28"/>
        </w:rPr>
        <w:t>сыйақы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бойынша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нақты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төлемдер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көрсетіледі</w:t>
      </w:r>
      <w:proofErr w:type="spellEnd"/>
      <w:r w:rsidRPr="00B103E4">
        <w:rPr>
          <w:color w:val="000000"/>
          <w:sz w:val="28"/>
        </w:rPr>
        <w:t xml:space="preserve">. 10-бағанда – </w:t>
      </w:r>
      <w:proofErr w:type="spellStart"/>
      <w:r w:rsidRPr="00B103E4">
        <w:rPr>
          <w:color w:val="000000"/>
          <w:sz w:val="28"/>
        </w:rPr>
        <w:t>сыйақы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бойынша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есепті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айдың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басына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төлем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сомасы</w:t>
      </w:r>
      <w:proofErr w:type="spellEnd"/>
      <w:r w:rsidRPr="00B103E4">
        <w:rPr>
          <w:color w:val="000000"/>
          <w:sz w:val="28"/>
        </w:rPr>
        <w:t xml:space="preserve"> (</w:t>
      </w:r>
      <w:proofErr w:type="spellStart"/>
      <w:r w:rsidRPr="00B103E4">
        <w:rPr>
          <w:color w:val="000000"/>
          <w:sz w:val="28"/>
        </w:rPr>
        <w:t>қарыз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қолданысының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басынан</w:t>
      </w:r>
      <w:proofErr w:type="spellEnd"/>
      <w:r w:rsidRPr="00B103E4">
        <w:rPr>
          <w:color w:val="000000"/>
          <w:sz w:val="28"/>
        </w:rPr>
        <w:t xml:space="preserve">), 11-бағанда </w:t>
      </w:r>
      <w:proofErr w:type="spellStart"/>
      <w:r w:rsidRPr="00B103E4">
        <w:rPr>
          <w:color w:val="000000"/>
          <w:sz w:val="28"/>
        </w:rPr>
        <w:t>есепті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айдағы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төлем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сомасы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көрсетіледі</w:t>
      </w:r>
      <w:proofErr w:type="spellEnd"/>
      <w:r w:rsidRPr="00B103E4">
        <w:rPr>
          <w:color w:val="000000"/>
          <w:sz w:val="28"/>
        </w:rPr>
        <w:t>.</w:t>
      </w:r>
    </w:p>
    <w:p w14:paraId="5289B5EA" w14:textId="77777777" w:rsidR="00FF2544" w:rsidRPr="00B103E4" w:rsidRDefault="00FF2544" w:rsidP="00FF2544">
      <w:pPr>
        <w:ind w:firstLine="709"/>
        <w:jc w:val="both"/>
      </w:pPr>
      <w:r w:rsidRPr="00B103E4">
        <w:rPr>
          <w:color w:val="000000"/>
          <w:sz w:val="28"/>
        </w:rPr>
        <w:t xml:space="preserve">12 </w:t>
      </w:r>
      <w:proofErr w:type="spellStart"/>
      <w:r w:rsidRPr="00B103E4">
        <w:rPr>
          <w:color w:val="000000"/>
          <w:sz w:val="28"/>
        </w:rPr>
        <w:t>және</w:t>
      </w:r>
      <w:proofErr w:type="spellEnd"/>
      <w:r w:rsidRPr="00B103E4">
        <w:rPr>
          <w:color w:val="000000"/>
          <w:sz w:val="28"/>
        </w:rPr>
        <w:t xml:space="preserve"> 13-бағандарда </w:t>
      </w:r>
      <w:proofErr w:type="spellStart"/>
      <w:r w:rsidRPr="00B103E4">
        <w:rPr>
          <w:color w:val="000000"/>
          <w:sz w:val="28"/>
        </w:rPr>
        <w:t>төленген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ілеспе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төлемдердің</w:t>
      </w:r>
      <w:proofErr w:type="spellEnd"/>
      <w:r w:rsidRPr="00B103E4">
        <w:rPr>
          <w:color w:val="000000"/>
          <w:sz w:val="28"/>
        </w:rPr>
        <w:t xml:space="preserve"> (</w:t>
      </w:r>
      <w:proofErr w:type="spellStart"/>
      <w:r w:rsidRPr="00B103E4">
        <w:rPr>
          <w:color w:val="000000"/>
          <w:sz w:val="28"/>
        </w:rPr>
        <w:t>біржолғы</w:t>
      </w:r>
      <w:proofErr w:type="spellEnd"/>
      <w:r w:rsidRPr="00B103E4">
        <w:rPr>
          <w:color w:val="000000"/>
          <w:sz w:val="28"/>
        </w:rPr>
        <w:t xml:space="preserve"> комиссия, </w:t>
      </w:r>
      <w:proofErr w:type="spellStart"/>
      <w:r w:rsidRPr="00B103E4">
        <w:rPr>
          <w:color w:val="000000"/>
          <w:sz w:val="28"/>
        </w:rPr>
        <w:t>қалдықтар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бойынша</w:t>
      </w:r>
      <w:proofErr w:type="spellEnd"/>
      <w:r w:rsidRPr="00B103E4">
        <w:rPr>
          <w:color w:val="000000"/>
          <w:sz w:val="28"/>
        </w:rPr>
        <w:t xml:space="preserve"> комиссия, </w:t>
      </w:r>
      <w:proofErr w:type="spellStart"/>
      <w:r w:rsidRPr="00B103E4">
        <w:rPr>
          <w:color w:val="000000"/>
          <w:sz w:val="28"/>
        </w:rPr>
        <w:t>өсімпұл</w:t>
      </w:r>
      <w:proofErr w:type="spellEnd"/>
      <w:r w:rsidRPr="00B103E4">
        <w:rPr>
          <w:color w:val="000000"/>
          <w:sz w:val="28"/>
        </w:rPr>
        <w:t xml:space="preserve">, </w:t>
      </w:r>
      <w:proofErr w:type="spellStart"/>
      <w:r w:rsidRPr="00B103E4">
        <w:rPr>
          <w:color w:val="000000"/>
          <w:sz w:val="28"/>
        </w:rPr>
        <w:t>айыппұлдар</w:t>
      </w:r>
      <w:proofErr w:type="spellEnd"/>
      <w:r w:rsidRPr="00B103E4">
        <w:rPr>
          <w:color w:val="000000"/>
          <w:sz w:val="28"/>
        </w:rPr>
        <w:t xml:space="preserve">) </w:t>
      </w:r>
      <w:proofErr w:type="spellStart"/>
      <w:r w:rsidRPr="00B103E4">
        <w:rPr>
          <w:color w:val="000000"/>
          <w:sz w:val="28"/>
        </w:rPr>
        <w:t>өтелген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сомалары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көрсетіледі</w:t>
      </w:r>
      <w:proofErr w:type="spellEnd"/>
      <w:r w:rsidRPr="00B103E4">
        <w:rPr>
          <w:color w:val="000000"/>
          <w:sz w:val="28"/>
        </w:rPr>
        <w:t xml:space="preserve">. 12-бағанда </w:t>
      </w:r>
      <w:proofErr w:type="spellStart"/>
      <w:r w:rsidRPr="00B103E4">
        <w:rPr>
          <w:color w:val="000000"/>
          <w:sz w:val="28"/>
        </w:rPr>
        <w:t>есепті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айдың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басына</w:t>
      </w:r>
      <w:proofErr w:type="spellEnd"/>
      <w:r w:rsidRPr="00B103E4">
        <w:rPr>
          <w:color w:val="000000"/>
          <w:sz w:val="28"/>
        </w:rPr>
        <w:t xml:space="preserve"> – </w:t>
      </w:r>
      <w:proofErr w:type="spellStart"/>
      <w:r w:rsidRPr="00B103E4">
        <w:rPr>
          <w:color w:val="000000"/>
          <w:sz w:val="28"/>
        </w:rPr>
        <w:t>ілеспе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төлемдердің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сомасы</w:t>
      </w:r>
      <w:proofErr w:type="spellEnd"/>
      <w:r w:rsidRPr="00B103E4">
        <w:rPr>
          <w:color w:val="000000"/>
          <w:sz w:val="28"/>
        </w:rPr>
        <w:t xml:space="preserve"> (</w:t>
      </w:r>
      <w:proofErr w:type="spellStart"/>
      <w:r w:rsidRPr="00B103E4">
        <w:rPr>
          <w:color w:val="000000"/>
          <w:sz w:val="28"/>
        </w:rPr>
        <w:t>қарыз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қолданысының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басынан</w:t>
      </w:r>
      <w:proofErr w:type="spellEnd"/>
      <w:r w:rsidRPr="00B103E4">
        <w:rPr>
          <w:color w:val="000000"/>
          <w:sz w:val="28"/>
        </w:rPr>
        <w:t xml:space="preserve">), 13-бағанда </w:t>
      </w:r>
      <w:proofErr w:type="spellStart"/>
      <w:r w:rsidRPr="00B103E4">
        <w:rPr>
          <w:color w:val="000000"/>
          <w:sz w:val="28"/>
        </w:rPr>
        <w:t>есепті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айдағы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төлем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сомасы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көрсетіледі</w:t>
      </w:r>
      <w:proofErr w:type="spellEnd"/>
      <w:r w:rsidRPr="00B103E4">
        <w:rPr>
          <w:color w:val="000000"/>
          <w:sz w:val="28"/>
        </w:rPr>
        <w:t>.</w:t>
      </w:r>
    </w:p>
    <w:p w14:paraId="0814AA94" w14:textId="77777777" w:rsidR="00FF2544" w:rsidRPr="00B103E4" w:rsidRDefault="00FF2544" w:rsidP="00FF2544">
      <w:pPr>
        <w:ind w:firstLine="709"/>
        <w:jc w:val="both"/>
      </w:pPr>
      <w:r w:rsidRPr="00B103E4">
        <w:rPr>
          <w:color w:val="000000"/>
          <w:sz w:val="28"/>
        </w:rPr>
        <w:t xml:space="preserve">14 </w:t>
      </w:r>
      <w:proofErr w:type="spellStart"/>
      <w:r w:rsidRPr="00B103E4">
        <w:rPr>
          <w:color w:val="000000"/>
          <w:sz w:val="28"/>
        </w:rPr>
        <w:t>және</w:t>
      </w:r>
      <w:proofErr w:type="spellEnd"/>
      <w:r w:rsidRPr="00B103E4">
        <w:rPr>
          <w:color w:val="000000"/>
          <w:sz w:val="28"/>
        </w:rPr>
        <w:t xml:space="preserve"> 15-бағандарда </w:t>
      </w:r>
      <w:proofErr w:type="spellStart"/>
      <w:r w:rsidRPr="00B103E4">
        <w:rPr>
          <w:color w:val="000000"/>
          <w:sz w:val="28"/>
        </w:rPr>
        <w:t>келесі</w:t>
      </w:r>
      <w:proofErr w:type="spellEnd"/>
      <w:r w:rsidRPr="00B103E4">
        <w:rPr>
          <w:color w:val="000000"/>
          <w:sz w:val="28"/>
        </w:rPr>
        <w:t xml:space="preserve"> айда </w:t>
      </w:r>
      <w:proofErr w:type="spellStart"/>
      <w:r w:rsidRPr="00B103E4">
        <w:rPr>
          <w:color w:val="000000"/>
          <w:sz w:val="28"/>
        </w:rPr>
        <w:t>және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жылдың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аяғына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дейін</w:t>
      </w:r>
      <w:proofErr w:type="spellEnd"/>
      <w:r w:rsidRPr="00B103E4">
        <w:rPr>
          <w:color w:val="000000"/>
          <w:sz w:val="28"/>
        </w:rPr>
        <w:t xml:space="preserve"> (14 - </w:t>
      </w:r>
      <w:proofErr w:type="spellStart"/>
      <w:r w:rsidRPr="00B103E4">
        <w:rPr>
          <w:color w:val="000000"/>
          <w:sz w:val="28"/>
        </w:rPr>
        <w:t>бағанда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көрсетілген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сомаларды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есепке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алмағанда</w:t>
      </w:r>
      <w:proofErr w:type="spellEnd"/>
      <w:r w:rsidRPr="00B103E4">
        <w:rPr>
          <w:color w:val="000000"/>
          <w:sz w:val="28"/>
        </w:rPr>
        <w:t xml:space="preserve">) </w:t>
      </w:r>
      <w:proofErr w:type="spellStart"/>
      <w:r w:rsidRPr="00B103E4">
        <w:rPr>
          <w:color w:val="000000"/>
          <w:sz w:val="28"/>
        </w:rPr>
        <w:t>төлеуге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жататын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борышты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өтеу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және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оған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қызмет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көрсету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жөніндегі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төлемдердің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болжамдалған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жалпы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сомасы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көрсетіледі</w:t>
      </w:r>
      <w:proofErr w:type="spellEnd"/>
      <w:r w:rsidRPr="00B103E4">
        <w:rPr>
          <w:color w:val="000000"/>
          <w:sz w:val="28"/>
        </w:rPr>
        <w:t xml:space="preserve">. </w:t>
      </w:r>
      <w:proofErr w:type="spellStart"/>
      <w:r w:rsidRPr="00B103E4">
        <w:rPr>
          <w:color w:val="000000"/>
          <w:sz w:val="28"/>
        </w:rPr>
        <w:t>Есепті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жылдың</w:t>
      </w:r>
      <w:proofErr w:type="spellEnd"/>
      <w:r w:rsidRPr="00B103E4">
        <w:rPr>
          <w:color w:val="000000"/>
          <w:sz w:val="28"/>
        </w:rPr>
        <w:t xml:space="preserve"> он </w:t>
      </w:r>
      <w:proofErr w:type="spellStart"/>
      <w:r w:rsidRPr="00B103E4">
        <w:rPr>
          <w:color w:val="000000"/>
          <w:sz w:val="28"/>
        </w:rPr>
        <w:t>бірінші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айындағы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есепті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толтыру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кезінде</w:t>
      </w:r>
      <w:proofErr w:type="spellEnd"/>
      <w:r w:rsidRPr="00B103E4">
        <w:rPr>
          <w:color w:val="000000"/>
          <w:sz w:val="28"/>
        </w:rPr>
        <w:t xml:space="preserve"> 14-бағанда – он </w:t>
      </w:r>
      <w:proofErr w:type="spellStart"/>
      <w:r w:rsidRPr="00B103E4">
        <w:rPr>
          <w:color w:val="000000"/>
          <w:sz w:val="28"/>
        </w:rPr>
        <w:t>екінші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айдағы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төлемдердің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болжамы</w:t>
      </w:r>
      <w:proofErr w:type="spellEnd"/>
      <w:r w:rsidRPr="00B103E4">
        <w:rPr>
          <w:color w:val="000000"/>
          <w:sz w:val="28"/>
        </w:rPr>
        <w:t xml:space="preserve">, ал 15-бағанда </w:t>
      </w:r>
      <w:proofErr w:type="spellStart"/>
      <w:r w:rsidRPr="00B103E4">
        <w:rPr>
          <w:color w:val="000000"/>
          <w:sz w:val="28"/>
        </w:rPr>
        <w:t>есепті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жылдан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кейінгі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жылға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арналған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болжам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көрсетіледі</w:t>
      </w:r>
      <w:proofErr w:type="spellEnd"/>
      <w:r w:rsidRPr="00B103E4">
        <w:rPr>
          <w:color w:val="000000"/>
          <w:sz w:val="28"/>
        </w:rPr>
        <w:t>.</w:t>
      </w:r>
    </w:p>
    <w:p w14:paraId="1BE097B4" w14:textId="77777777" w:rsidR="00FF2544" w:rsidRPr="00B103E4" w:rsidRDefault="00FF2544" w:rsidP="00FF2544">
      <w:pPr>
        <w:ind w:firstLine="709"/>
        <w:jc w:val="both"/>
      </w:pPr>
      <w:r w:rsidRPr="00B103E4">
        <w:rPr>
          <w:color w:val="000000"/>
          <w:sz w:val="28"/>
        </w:rPr>
        <w:t xml:space="preserve">16-19-бағандарда </w:t>
      </w:r>
      <w:proofErr w:type="spellStart"/>
      <w:r w:rsidRPr="00B103E4">
        <w:rPr>
          <w:color w:val="000000"/>
          <w:sz w:val="28"/>
        </w:rPr>
        <w:t>негізгі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борыш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және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борышқа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қызмет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көрсету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бойынша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мерзімінде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өтелмеген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берешек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сомасы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көрсетіледі</w:t>
      </w:r>
      <w:proofErr w:type="spellEnd"/>
      <w:r w:rsidRPr="00B103E4">
        <w:rPr>
          <w:color w:val="000000"/>
          <w:sz w:val="28"/>
        </w:rPr>
        <w:t>.</w:t>
      </w:r>
    </w:p>
    <w:p w14:paraId="1228A71D" w14:textId="77777777" w:rsidR="00FF2544" w:rsidRPr="00B103E4" w:rsidRDefault="00FF2544" w:rsidP="00FF2544">
      <w:pPr>
        <w:ind w:firstLine="709"/>
        <w:jc w:val="both"/>
      </w:pPr>
      <w:r w:rsidRPr="00B103E4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«</w:t>
      </w:r>
      <w:proofErr w:type="spellStart"/>
      <w:r w:rsidRPr="00B103E4">
        <w:rPr>
          <w:color w:val="000000"/>
          <w:sz w:val="28"/>
        </w:rPr>
        <w:t>Барлығы</w:t>
      </w:r>
      <w:proofErr w:type="spellEnd"/>
      <w:r>
        <w:rPr>
          <w:color w:val="000000"/>
          <w:sz w:val="28"/>
        </w:rPr>
        <w:t>»</w:t>
      </w:r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және</w:t>
      </w:r>
      <w:proofErr w:type="spellEnd"/>
      <w:r w:rsidRPr="00B103E4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«</w:t>
      </w:r>
      <w:proofErr w:type="spellStart"/>
      <w:r w:rsidRPr="00B103E4">
        <w:rPr>
          <w:color w:val="000000"/>
          <w:sz w:val="28"/>
        </w:rPr>
        <w:t>Жиыны</w:t>
      </w:r>
      <w:proofErr w:type="spellEnd"/>
      <w:r>
        <w:rPr>
          <w:color w:val="000000"/>
          <w:sz w:val="28"/>
        </w:rPr>
        <w:t>»</w:t>
      </w:r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жолдары</w:t>
      </w:r>
      <w:proofErr w:type="spellEnd"/>
      <w:r w:rsidRPr="00B103E4">
        <w:rPr>
          <w:color w:val="000000"/>
          <w:sz w:val="28"/>
        </w:rPr>
        <w:t xml:space="preserve"> Америка </w:t>
      </w:r>
      <w:proofErr w:type="spellStart"/>
      <w:r w:rsidRPr="00B103E4">
        <w:rPr>
          <w:color w:val="000000"/>
          <w:sz w:val="28"/>
        </w:rPr>
        <w:t>Құрама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Штаттары</w:t>
      </w:r>
      <w:proofErr w:type="spellEnd"/>
      <w:r w:rsidRPr="00B103E4">
        <w:rPr>
          <w:color w:val="000000"/>
          <w:sz w:val="28"/>
        </w:rPr>
        <w:t xml:space="preserve"> (</w:t>
      </w:r>
      <w:proofErr w:type="spellStart"/>
      <w:r w:rsidRPr="00B103E4">
        <w:rPr>
          <w:color w:val="000000"/>
          <w:sz w:val="28"/>
        </w:rPr>
        <w:t>бұдан-әрі</w:t>
      </w:r>
      <w:proofErr w:type="spellEnd"/>
      <w:r w:rsidRPr="00B103E4">
        <w:rPr>
          <w:color w:val="000000"/>
          <w:sz w:val="28"/>
        </w:rPr>
        <w:t xml:space="preserve"> АҚШ) </w:t>
      </w:r>
      <w:proofErr w:type="spellStart"/>
      <w:r w:rsidRPr="00B103E4">
        <w:rPr>
          <w:color w:val="000000"/>
          <w:sz w:val="28"/>
        </w:rPr>
        <w:t>долларында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есептеледі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және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толтырылады</w:t>
      </w:r>
      <w:proofErr w:type="spellEnd"/>
      <w:r w:rsidRPr="00B103E4">
        <w:rPr>
          <w:color w:val="000000"/>
          <w:sz w:val="28"/>
        </w:rPr>
        <w:t xml:space="preserve">. </w:t>
      </w:r>
      <w:proofErr w:type="spellStart"/>
      <w:r w:rsidRPr="00B103E4">
        <w:rPr>
          <w:color w:val="000000"/>
          <w:sz w:val="28"/>
        </w:rPr>
        <w:t>Көрсеткіштерді</w:t>
      </w:r>
      <w:proofErr w:type="spellEnd"/>
      <w:r w:rsidRPr="00B103E4">
        <w:rPr>
          <w:color w:val="000000"/>
          <w:sz w:val="28"/>
        </w:rPr>
        <w:t xml:space="preserve"> АҚШ </w:t>
      </w:r>
      <w:proofErr w:type="spellStart"/>
      <w:r w:rsidRPr="00B103E4">
        <w:rPr>
          <w:color w:val="000000"/>
          <w:sz w:val="28"/>
        </w:rPr>
        <w:t>долларына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келтіру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есепті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айдың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соңғы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күнтізбелік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күніне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6363F1">
        <w:rPr>
          <w:color w:val="000000"/>
          <w:sz w:val="28"/>
        </w:rPr>
        <w:t>ұлттық</w:t>
      </w:r>
      <w:proofErr w:type="spellEnd"/>
      <w:r w:rsidRPr="006363F1">
        <w:rPr>
          <w:color w:val="000000"/>
          <w:sz w:val="28"/>
        </w:rPr>
        <w:t xml:space="preserve"> </w:t>
      </w:r>
      <w:proofErr w:type="spellStart"/>
      <w:r w:rsidRPr="006363F1">
        <w:rPr>
          <w:color w:val="000000"/>
          <w:sz w:val="28"/>
        </w:rPr>
        <w:t>валютаның</w:t>
      </w:r>
      <w:proofErr w:type="spellEnd"/>
      <w:r w:rsidRPr="006363F1">
        <w:rPr>
          <w:color w:val="000000"/>
          <w:sz w:val="28"/>
        </w:rPr>
        <w:t xml:space="preserve"> </w:t>
      </w:r>
      <w:proofErr w:type="spellStart"/>
      <w:r w:rsidRPr="006363F1">
        <w:rPr>
          <w:color w:val="000000"/>
          <w:sz w:val="28"/>
        </w:rPr>
        <w:t>ресми</w:t>
      </w:r>
      <w:proofErr w:type="spellEnd"/>
      <w:r w:rsidRPr="006363F1">
        <w:rPr>
          <w:color w:val="000000"/>
          <w:sz w:val="28"/>
        </w:rPr>
        <w:t xml:space="preserve"> </w:t>
      </w:r>
      <w:proofErr w:type="spellStart"/>
      <w:r w:rsidRPr="006363F1">
        <w:rPr>
          <w:color w:val="000000"/>
          <w:sz w:val="28"/>
        </w:rPr>
        <w:t>белгіленген</w:t>
      </w:r>
      <w:proofErr w:type="spellEnd"/>
      <w:r w:rsidRPr="006363F1">
        <w:rPr>
          <w:color w:val="000000"/>
          <w:sz w:val="28"/>
        </w:rPr>
        <w:t xml:space="preserve"> </w:t>
      </w:r>
      <w:proofErr w:type="spellStart"/>
      <w:r w:rsidRPr="006363F1">
        <w:rPr>
          <w:color w:val="000000"/>
          <w:sz w:val="28"/>
        </w:rPr>
        <w:t>бағам</w:t>
      </w:r>
      <w:proofErr w:type="spellEnd"/>
      <w:r w:rsidRPr="006363F1">
        <w:rPr>
          <w:color w:val="000000"/>
          <w:sz w:val="28"/>
        </w:rPr>
        <w:t xml:space="preserve"> </w:t>
      </w:r>
      <w:proofErr w:type="spellStart"/>
      <w:r w:rsidRPr="006363F1">
        <w:rPr>
          <w:color w:val="000000"/>
          <w:sz w:val="28"/>
        </w:rPr>
        <w:t>бойынша</w:t>
      </w:r>
      <w:proofErr w:type="spellEnd"/>
      <w:r w:rsidRPr="006363F1">
        <w:rPr>
          <w:color w:val="000000"/>
          <w:sz w:val="28"/>
        </w:rPr>
        <w:t xml:space="preserve"> </w:t>
      </w:r>
      <w:proofErr w:type="spellStart"/>
      <w:r w:rsidRPr="006363F1">
        <w:rPr>
          <w:color w:val="000000"/>
          <w:sz w:val="28"/>
        </w:rPr>
        <w:t>жүргізіледі</w:t>
      </w:r>
      <w:proofErr w:type="spellEnd"/>
      <w:r w:rsidRPr="006363F1">
        <w:rPr>
          <w:color w:val="000000"/>
          <w:sz w:val="28"/>
        </w:rPr>
        <w:t>.</w:t>
      </w:r>
    </w:p>
    <w:p w14:paraId="3C9FCB64" w14:textId="77777777" w:rsidR="00FF2544" w:rsidRPr="00B103E4" w:rsidRDefault="00FF2544" w:rsidP="00FF2544">
      <w:pPr>
        <w:ind w:firstLine="709"/>
        <w:jc w:val="both"/>
      </w:pPr>
      <w:r w:rsidRPr="00B103E4">
        <w:rPr>
          <w:color w:val="000000"/>
          <w:sz w:val="28"/>
        </w:rPr>
        <w:t xml:space="preserve">1-бөлімге </w:t>
      </w:r>
      <w:proofErr w:type="spellStart"/>
      <w:r w:rsidRPr="00B103E4">
        <w:rPr>
          <w:color w:val="000000"/>
          <w:sz w:val="28"/>
        </w:rPr>
        <w:t>жауапты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орындаушы</w:t>
      </w:r>
      <w:proofErr w:type="spellEnd"/>
      <w:r w:rsidRPr="00B103E4">
        <w:rPr>
          <w:color w:val="000000"/>
          <w:sz w:val="28"/>
        </w:rPr>
        <w:t xml:space="preserve">, бас бухгалтер, </w:t>
      </w:r>
      <w:proofErr w:type="spellStart"/>
      <w:r w:rsidRPr="00B103E4">
        <w:rPr>
          <w:color w:val="000000"/>
          <w:sz w:val="28"/>
        </w:rPr>
        <w:t>бірінші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басшы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қол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қояды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және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мөрмен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бекітіледі</w:t>
      </w:r>
      <w:proofErr w:type="spellEnd"/>
      <w:r w:rsidRPr="00B103E4">
        <w:rPr>
          <w:color w:val="000000"/>
          <w:sz w:val="28"/>
        </w:rPr>
        <w:t xml:space="preserve">. </w:t>
      </w:r>
      <w:proofErr w:type="spellStart"/>
      <w:r w:rsidRPr="00B103E4">
        <w:rPr>
          <w:color w:val="000000"/>
          <w:sz w:val="28"/>
        </w:rPr>
        <w:t>Күні</w:t>
      </w:r>
      <w:proofErr w:type="spellEnd"/>
      <w:r w:rsidRPr="00B103E4">
        <w:rPr>
          <w:color w:val="000000"/>
          <w:sz w:val="28"/>
        </w:rPr>
        <w:t xml:space="preserve"> мен </w:t>
      </w:r>
      <w:proofErr w:type="spellStart"/>
      <w:r w:rsidRPr="00B103E4">
        <w:rPr>
          <w:color w:val="000000"/>
          <w:sz w:val="28"/>
        </w:rPr>
        <w:t>орындаушының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жұмыс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телефонының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нөмірі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көрсетіледі</w:t>
      </w:r>
      <w:proofErr w:type="spellEnd"/>
      <w:r w:rsidRPr="00B103E4">
        <w:rPr>
          <w:color w:val="000000"/>
          <w:sz w:val="28"/>
        </w:rPr>
        <w:t>.</w:t>
      </w:r>
    </w:p>
    <w:p w14:paraId="594A9C95" w14:textId="77777777" w:rsidR="00FF2544" w:rsidRPr="00B103E4" w:rsidRDefault="00FF2544" w:rsidP="00FF2544">
      <w:pPr>
        <w:ind w:firstLine="709"/>
        <w:jc w:val="both"/>
      </w:pPr>
      <w:r w:rsidRPr="00B103E4">
        <w:rPr>
          <w:color w:val="000000"/>
          <w:sz w:val="28"/>
        </w:rPr>
        <w:t xml:space="preserve">1-бөлімнің 3-бағанында </w:t>
      </w:r>
      <w:proofErr w:type="spellStart"/>
      <w:r w:rsidRPr="00B103E4">
        <w:rPr>
          <w:color w:val="000000"/>
          <w:sz w:val="28"/>
        </w:rPr>
        <w:t>көрсетілген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сомалар</w:t>
      </w:r>
      <w:proofErr w:type="spellEnd"/>
      <w:r w:rsidRPr="00B103E4">
        <w:rPr>
          <w:color w:val="000000"/>
          <w:sz w:val="28"/>
        </w:rPr>
        <w:t xml:space="preserve"> 1.1-ішкі </w:t>
      </w:r>
      <w:proofErr w:type="spellStart"/>
      <w:r w:rsidRPr="00B103E4">
        <w:rPr>
          <w:color w:val="000000"/>
          <w:sz w:val="28"/>
        </w:rPr>
        <w:t>бөлімінде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қарыз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қаражаттарының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игерілу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күні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бойынша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толық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жазылуға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жатады</w:t>
      </w:r>
      <w:proofErr w:type="spellEnd"/>
      <w:r w:rsidRPr="00B103E4">
        <w:rPr>
          <w:color w:val="000000"/>
          <w:sz w:val="28"/>
        </w:rPr>
        <w:t>.</w:t>
      </w:r>
    </w:p>
    <w:p w14:paraId="1E65F77E" w14:textId="77777777" w:rsidR="00FF2544" w:rsidRPr="00B103E4" w:rsidRDefault="00FF2544" w:rsidP="00FF2544">
      <w:pPr>
        <w:ind w:firstLine="709"/>
        <w:jc w:val="both"/>
      </w:pPr>
      <w:r w:rsidRPr="00B103E4">
        <w:rPr>
          <w:color w:val="000000"/>
          <w:sz w:val="28"/>
        </w:rPr>
        <w:t xml:space="preserve">1-бөлімнің 8, 11, 13-бағандарында </w:t>
      </w:r>
      <w:proofErr w:type="spellStart"/>
      <w:r w:rsidRPr="00B103E4">
        <w:rPr>
          <w:color w:val="000000"/>
          <w:sz w:val="28"/>
        </w:rPr>
        <w:t>көрсетілген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сомалар</w:t>
      </w:r>
      <w:proofErr w:type="spellEnd"/>
      <w:r w:rsidRPr="00B103E4">
        <w:rPr>
          <w:color w:val="000000"/>
          <w:sz w:val="28"/>
        </w:rPr>
        <w:t xml:space="preserve"> 1.2-ішкі </w:t>
      </w:r>
      <w:proofErr w:type="spellStart"/>
      <w:r w:rsidRPr="00B103E4">
        <w:rPr>
          <w:color w:val="000000"/>
          <w:sz w:val="28"/>
        </w:rPr>
        <w:t>бөлімінде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төлем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түрлері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және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күндері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бойынша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толық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жазылуға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жатады</w:t>
      </w:r>
      <w:proofErr w:type="spellEnd"/>
      <w:r w:rsidRPr="00B103E4">
        <w:rPr>
          <w:color w:val="000000"/>
          <w:sz w:val="28"/>
        </w:rPr>
        <w:t>.</w:t>
      </w:r>
    </w:p>
    <w:p w14:paraId="48D45DD0" w14:textId="77777777" w:rsidR="00FF2544" w:rsidRPr="00B103E4" w:rsidRDefault="00FF2544" w:rsidP="00FF2544">
      <w:pPr>
        <w:ind w:firstLine="709"/>
        <w:jc w:val="both"/>
      </w:pPr>
      <w:r w:rsidRPr="00B103E4">
        <w:rPr>
          <w:color w:val="000000"/>
          <w:sz w:val="28"/>
        </w:rPr>
        <w:t xml:space="preserve">1.1 </w:t>
      </w:r>
      <w:proofErr w:type="spellStart"/>
      <w:r w:rsidRPr="00B103E4">
        <w:rPr>
          <w:color w:val="000000"/>
          <w:sz w:val="28"/>
        </w:rPr>
        <w:t>және</w:t>
      </w:r>
      <w:proofErr w:type="spellEnd"/>
      <w:r w:rsidRPr="00B103E4">
        <w:rPr>
          <w:color w:val="000000"/>
          <w:sz w:val="28"/>
        </w:rPr>
        <w:t xml:space="preserve"> 1.2-бөлімдерге </w:t>
      </w:r>
      <w:proofErr w:type="spellStart"/>
      <w:r w:rsidRPr="00B103E4">
        <w:rPr>
          <w:color w:val="000000"/>
          <w:sz w:val="28"/>
        </w:rPr>
        <w:t>жауапты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орындаушы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және</w:t>
      </w:r>
      <w:proofErr w:type="spellEnd"/>
      <w:r w:rsidRPr="00B103E4">
        <w:rPr>
          <w:color w:val="000000"/>
          <w:sz w:val="28"/>
        </w:rPr>
        <w:t xml:space="preserve"> бас бухгалтер </w:t>
      </w:r>
      <w:proofErr w:type="spellStart"/>
      <w:r w:rsidRPr="00B103E4">
        <w:rPr>
          <w:color w:val="000000"/>
          <w:sz w:val="28"/>
        </w:rPr>
        <w:t>қол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қояды</w:t>
      </w:r>
      <w:proofErr w:type="spellEnd"/>
      <w:r w:rsidRPr="00B103E4">
        <w:rPr>
          <w:color w:val="000000"/>
          <w:sz w:val="28"/>
        </w:rPr>
        <w:t>.</w:t>
      </w:r>
    </w:p>
    <w:p w14:paraId="161FC184" w14:textId="77777777" w:rsidR="00FF2544" w:rsidRPr="00B103E4" w:rsidRDefault="00FF2544" w:rsidP="00FF2544">
      <w:pPr>
        <w:ind w:firstLine="709"/>
        <w:jc w:val="both"/>
      </w:pPr>
      <w:bookmarkStart w:id="4" w:name="z24"/>
      <w:r w:rsidRPr="00B103E4">
        <w:rPr>
          <w:color w:val="000000"/>
          <w:sz w:val="28"/>
        </w:rPr>
        <w:t xml:space="preserve">4. </w:t>
      </w:r>
      <w:r>
        <w:rPr>
          <w:color w:val="000000"/>
          <w:sz w:val="28"/>
        </w:rPr>
        <w:t>«</w:t>
      </w:r>
      <w:proofErr w:type="spellStart"/>
      <w:r w:rsidRPr="00B103E4">
        <w:rPr>
          <w:color w:val="000000"/>
          <w:sz w:val="28"/>
        </w:rPr>
        <w:t>Мемлекет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кепілгерлігімен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берілетін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қарыздарды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игеру</w:t>
      </w:r>
      <w:proofErr w:type="spellEnd"/>
      <w:r w:rsidRPr="00B103E4">
        <w:rPr>
          <w:color w:val="000000"/>
          <w:sz w:val="28"/>
        </w:rPr>
        <w:t xml:space="preserve">, </w:t>
      </w:r>
      <w:proofErr w:type="spellStart"/>
      <w:r w:rsidRPr="00B103E4">
        <w:rPr>
          <w:color w:val="000000"/>
          <w:sz w:val="28"/>
        </w:rPr>
        <w:t>өтеу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және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қызмет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көрсету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туралы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ақпарат</w:t>
      </w:r>
      <w:proofErr w:type="spellEnd"/>
      <w:r>
        <w:rPr>
          <w:color w:val="000000"/>
          <w:sz w:val="28"/>
        </w:rPr>
        <w:t>»</w:t>
      </w:r>
      <w:r w:rsidRPr="00B103E4">
        <w:rPr>
          <w:color w:val="000000"/>
          <w:sz w:val="28"/>
        </w:rPr>
        <w:t xml:space="preserve"> 2-бөлімін (</w:t>
      </w:r>
      <w:proofErr w:type="spellStart"/>
      <w:r w:rsidRPr="00B103E4">
        <w:rPr>
          <w:color w:val="000000"/>
          <w:sz w:val="28"/>
        </w:rPr>
        <w:t>бұдан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әрі</w:t>
      </w:r>
      <w:proofErr w:type="spellEnd"/>
      <w:r w:rsidRPr="00B103E4">
        <w:rPr>
          <w:color w:val="000000"/>
          <w:sz w:val="28"/>
        </w:rPr>
        <w:t xml:space="preserve"> – 2-бөлім) </w:t>
      </w:r>
      <w:proofErr w:type="spellStart"/>
      <w:r w:rsidRPr="00B103E4">
        <w:rPr>
          <w:color w:val="000000"/>
          <w:sz w:val="28"/>
        </w:rPr>
        <w:t>инфрақұрылымдық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облигациялар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ұстаушыларының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өкілдері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толтырады</w:t>
      </w:r>
      <w:proofErr w:type="spellEnd"/>
      <w:r w:rsidRPr="00B103E4">
        <w:rPr>
          <w:color w:val="000000"/>
          <w:sz w:val="28"/>
        </w:rPr>
        <w:t>.</w:t>
      </w:r>
    </w:p>
    <w:bookmarkEnd w:id="4"/>
    <w:p w14:paraId="5B4FAD55" w14:textId="77777777" w:rsidR="00FF2544" w:rsidRPr="00B103E4" w:rsidRDefault="00FF2544" w:rsidP="00FF2544">
      <w:pPr>
        <w:ind w:firstLine="709"/>
        <w:jc w:val="both"/>
      </w:pPr>
      <w:r w:rsidRPr="00B103E4">
        <w:rPr>
          <w:color w:val="000000"/>
          <w:sz w:val="28"/>
        </w:rPr>
        <w:t xml:space="preserve">2-бөлімнің Б </w:t>
      </w:r>
      <w:proofErr w:type="spellStart"/>
      <w:r w:rsidRPr="00B103E4">
        <w:rPr>
          <w:color w:val="000000"/>
          <w:sz w:val="28"/>
        </w:rPr>
        <w:t>бағанында</w:t>
      </w:r>
      <w:proofErr w:type="spellEnd"/>
      <w:r w:rsidRPr="00B103E4">
        <w:rPr>
          <w:color w:val="000000"/>
          <w:sz w:val="28"/>
        </w:rPr>
        <w:t xml:space="preserve"> – </w:t>
      </w:r>
      <w:proofErr w:type="spellStart"/>
      <w:r w:rsidRPr="00B103E4">
        <w:rPr>
          <w:color w:val="000000"/>
          <w:sz w:val="28"/>
        </w:rPr>
        <w:t>жобаның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атауы</w:t>
      </w:r>
      <w:proofErr w:type="spellEnd"/>
      <w:r w:rsidRPr="00B103E4">
        <w:rPr>
          <w:color w:val="000000"/>
          <w:sz w:val="28"/>
        </w:rPr>
        <w:t xml:space="preserve">, В </w:t>
      </w:r>
      <w:proofErr w:type="spellStart"/>
      <w:r w:rsidRPr="00B103E4">
        <w:rPr>
          <w:color w:val="000000"/>
          <w:sz w:val="28"/>
        </w:rPr>
        <w:t>бағанында</w:t>
      </w:r>
      <w:proofErr w:type="spellEnd"/>
      <w:r w:rsidRPr="00B103E4">
        <w:rPr>
          <w:color w:val="000000"/>
          <w:sz w:val="28"/>
        </w:rPr>
        <w:t xml:space="preserve"> – </w:t>
      </w:r>
      <w:proofErr w:type="spellStart"/>
      <w:r w:rsidRPr="00B103E4">
        <w:rPr>
          <w:color w:val="000000"/>
          <w:sz w:val="28"/>
        </w:rPr>
        <w:t>ұлттық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сәйкестендіру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нөмірі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және</w:t>
      </w:r>
      <w:proofErr w:type="spellEnd"/>
      <w:r w:rsidRPr="00B103E4">
        <w:rPr>
          <w:color w:val="000000"/>
          <w:sz w:val="28"/>
        </w:rPr>
        <w:t xml:space="preserve"> эмиссия </w:t>
      </w:r>
      <w:proofErr w:type="spellStart"/>
      <w:r w:rsidRPr="00B103E4">
        <w:rPr>
          <w:color w:val="000000"/>
          <w:sz w:val="28"/>
        </w:rPr>
        <w:t>проспектінің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нөмірі</w:t>
      </w:r>
      <w:proofErr w:type="spellEnd"/>
      <w:r w:rsidRPr="00B103E4">
        <w:rPr>
          <w:color w:val="000000"/>
          <w:sz w:val="28"/>
        </w:rPr>
        <w:t xml:space="preserve"> мен </w:t>
      </w:r>
      <w:proofErr w:type="spellStart"/>
      <w:r w:rsidRPr="00B103E4">
        <w:rPr>
          <w:color w:val="000000"/>
          <w:sz w:val="28"/>
        </w:rPr>
        <w:t>күні</w:t>
      </w:r>
      <w:proofErr w:type="spellEnd"/>
      <w:r w:rsidRPr="00B103E4">
        <w:rPr>
          <w:color w:val="000000"/>
          <w:sz w:val="28"/>
        </w:rPr>
        <w:t xml:space="preserve">, Г </w:t>
      </w:r>
      <w:proofErr w:type="spellStart"/>
      <w:r w:rsidRPr="00B103E4">
        <w:rPr>
          <w:color w:val="000000"/>
          <w:sz w:val="28"/>
        </w:rPr>
        <w:t>бағанында</w:t>
      </w:r>
      <w:proofErr w:type="spellEnd"/>
      <w:r w:rsidRPr="00B103E4">
        <w:rPr>
          <w:color w:val="000000"/>
          <w:sz w:val="28"/>
        </w:rPr>
        <w:t xml:space="preserve"> – </w:t>
      </w:r>
      <w:proofErr w:type="spellStart"/>
      <w:r w:rsidRPr="00B103E4">
        <w:rPr>
          <w:color w:val="000000"/>
          <w:sz w:val="28"/>
        </w:rPr>
        <w:t>қарыз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алушының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атауы</w:t>
      </w:r>
      <w:proofErr w:type="spellEnd"/>
      <w:r w:rsidRPr="00B103E4">
        <w:rPr>
          <w:color w:val="000000"/>
          <w:sz w:val="28"/>
        </w:rPr>
        <w:t xml:space="preserve">, Д </w:t>
      </w:r>
      <w:proofErr w:type="spellStart"/>
      <w:r w:rsidRPr="00B103E4">
        <w:rPr>
          <w:color w:val="000000"/>
          <w:sz w:val="28"/>
        </w:rPr>
        <w:t>бағанында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қарыз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валютасының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атауы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көрсетіледі</w:t>
      </w:r>
      <w:proofErr w:type="spellEnd"/>
      <w:r w:rsidRPr="00B103E4">
        <w:rPr>
          <w:color w:val="000000"/>
          <w:sz w:val="28"/>
        </w:rPr>
        <w:t>.</w:t>
      </w:r>
    </w:p>
    <w:p w14:paraId="1AB9818E" w14:textId="77777777" w:rsidR="00FF2544" w:rsidRPr="00B103E4" w:rsidRDefault="00FF2544" w:rsidP="00FF2544">
      <w:pPr>
        <w:ind w:firstLine="709"/>
        <w:jc w:val="both"/>
      </w:pPr>
      <w:r w:rsidRPr="00B103E4">
        <w:rPr>
          <w:color w:val="000000"/>
          <w:sz w:val="28"/>
        </w:rPr>
        <w:t xml:space="preserve">1-бағанда </w:t>
      </w:r>
      <w:proofErr w:type="spellStart"/>
      <w:r w:rsidRPr="00B103E4">
        <w:rPr>
          <w:color w:val="000000"/>
          <w:sz w:val="28"/>
        </w:rPr>
        <w:t>инфрақұрылымдық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облигацияларды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орналастыру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шарттарына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сәйкес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қарыз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сомасы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көрсетіледі</w:t>
      </w:r>
      <w:proofErr w:type="spellEnd"/>
      <w:r w:rsidRPr="00B103E4">
        <w:rPr>
          <w:color w:val="000000"/>
          <w:sz w:val="28"/>
        </w:rPr>
        <w:t>.</w:t>
      </w:r>
    </w:p>
    <w:p w14:paraId="59ABD8BC" w14:textId="77777777" w:rsidR="00FF2544" w:rsidRPr="00B103E4" w:rsidRDefault="00FF2544" w:rsidP="00FF2544">
      <w:pPr>
        <w:ind w:firstLine="709"/>
        <w:jc w:val="both"/>
      </w:pPr>
      <w:r w:rsidRPr="00B103E4">
        <w:rPr>
          <w:color w:val="000000"/>
          <w:sz w:val="28"/>
        </w:rPr>
        <w:lastRenderedPageBreak/>
        <w:t xml:space="preserve">2 </w:t>
      </w:r>
      <w:proofErr w:type="spellStart"/>
      <w:r w:rsidRPr="00B103E4">
        <w:rPr>
          <w:color w:val="000000"/>
          <w:sz w:val="28"/>
        </w:rPr>
        <w:t>және</w:t>
      </w:r>
      <w:proofErr w:type="spellEnd"/>
      <w:r w:rsidRPr="00B103E4">
        <w:rPr>
          <w:color w:val="000000"/>
          <w:sz w:val="28"/>
        </w:rPr>
        <w:t xml:space="preserve"> 3-бағандарда </w:t>
      </w:r>
      <w:proofErr w:type="spellStart"/>
      <w:r w:rsidRPr="00B103E4">
        <w:rPr>
          <w:color w:val="000000"/>
          <w:sz w:val="28"/>
        </w:rPr>
        <w:t>қарыз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қаражаттарының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игерілуі</w:t>
      </w:r>
      <w:proofErr w:type="spellEnd"/>
      <w:r w:rsidRPr="00B103E4">
        <w:rPr>
          <w:color w:val="000000"/>
          <w:sz w:val="28"/>
        </w:rPr>
        <w:t xml:space="preserve"> (</w:t>
      </w:r>
      <w:proofErr w:type="spellStart"/>
      <w:r w:rsidRPr="00B103E4">
        <w:rPr>
          <w:color w:val="000000"/>
          <w:sz w:val="28"/>
        </w:rPr>
        <w:t>түсімі</w:t>
      </w:r>
      <w:proofErr w:type="spellEnd"/>
      <w:r w:rsidRPr="00B103E4">
        <w:rPr>
          <w:color w:val="000000"/>
          <w:sz w:val="28"/>
        </w:rPr>
        <w:t xml:space="preserve">), 2-бағанда – </w:t>
      </w:r>
      <w:proofErr w:type="spellStart"/>
      <w:r w:rsidRPr="00B103E4">
        <w:rPr>
          <w:color w:val="000000"/>
          <w:sz w:val="28"/>
        </w:rPr>
        <w:t>есепті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айдың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басында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игерілген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қаражаттардың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жалпы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сомасы</w:t>
      </w:r>
      <w:proofErr w:type="spellEnd"/>
      <w:r w:rsidRPr="00B103E4">
        <w:rPr>
          <w:color w:val="000000"/>
          <w:sz w:val="28"/>
        </w:rPr>
        <w:t xml:space="preserve"> (</w:t>
      </w:r>
      <w:proofErr w:type="spellStart"/>
      <w:r w:rsidRPr="00B103E4">
        <w:rPr>
          <w:color w:val="000000"/>
          <w:sz w:val="28"/>
        </w:rPr>
        <w:t>сатып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алуды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ескере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отырып</w:t>
      </w:r>
      <w:proofErr w:type="spellEnd"/>
      <w:r w:rsidRPr="00B103E4">
        <w:rPr>
          <w:color w:val="000000"/>
          <w:sz w:val="28"/>
        </w:rPr>
        <w:t xml:space="preserve">) </w:t>
      </w:r>
      <w:proofErr w:type="spellStart"/>
      <w:r w:rsidRPr="00B103E4">
        <w:rPr>
          <w:color w:val="000000"/>
          <w:sz w:val="28"/>
        </w:rPr>
        <w:t>көрсетіледі</w:t>
      </w:r>
      <w:proofErr w:type="spellEnd"/>
      <w:r w:rsidRPr="00B103E4">
        <w:rPr>
          <w:color w:val="000000"/>
          <w:sz w:val="28"/>
        </w:rPr>
        <w:t xml:space="preserve">, 3-бағанда </w:t>
      </w:r>
      <w:proofErr w:type="spellStart"/>
      <w:r w:rsidRPr="00B103E4">
        <w:rPr>
          <w:color w:val="000000"/>
          <w:sz w:val="28"/>
        </w:rPr>
        <w:t>қарыз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қаражаттарының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есепті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айдағы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игерілу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сомасы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көрсетіледі</w:t>
      </w:r>
      <w:proofErr w:type="spellEnd"/>
      <w:r w:rsidRPr="00B103E4">
        <w:rPr>
          <w:color w:val="000000"/>
          <w:sz w:val="28"/>
        </w:rPr>
        <w:t>.</w:t>
      </w:r>
    </w:p>
    <w:p w14:paraId="30A68E52" w14:textId="77777777" w:rsidR="00FF2544" w:rsidRPr="00B103E4" w:rsidRDefault="00FF2544" w:rsidP="00FF2544">
      <w:pPr>
        <w:ind w:firstLine="709"/>
        <w:jc w:val="both"/>
      </w:pPr>
      <w:r w:rsidRPr="00B103E4">
        <w:rPr>
          <w:color w:val="000000"/>
          <w:sz w:val="28"/>
        </w:rPr>
        <w:t xml:space="preserve">4-бағанда </w:t>
      </w:r>
      <w:proofErr w:type="spellStart"/>
      <w:r w:rsidRPr="00B103E4">
        <w:rPr>
          <w:color w:val="000000"/>
          <w:sz w:val="28"/>
        </w:rPr>
        <w:t>есепті</w:t>
      </w:r>
      <w:proofErr w:type="spellEnd"/>
      <w:r w:rsidRPr="00B103E4">
        <w:rPr>
          <w:color w:val="000000"/>
          <w:sz w:val="28"/>
        </w:rPr>
        <w:t xml:space="preserve"> айда </w:t>
      </w:r>
      <w:proofErr w:type="spellStart"/>
      <w:r w:rsidRPr="00B103E4">
        <w:rPr>
          <w:color w:val="000000"/>
          <w:sz w:val="28"/>
        </w:rPr>
        <w:t>сатып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алынған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облигациялардың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сомасы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көрсетіледі</w:t>
      </w:r>
      <w:proofErr w:type="spellEnd"/>
      <w:r w:rsidRPr="00B103E4">
        <w:rPr>
          <w:color w:val="000000"/>
          <w:sz w:val="28"/>
        </w:rPr>
        <w:t>.</w:t>
      </w:r>
    </w:p>
    <w:p w14:paraId="00AEBA75" w14:textId="77777777" w:rsidR="00FF2544" w:rsidRPr="00B103E4" w:rsidRDefault="00FF2544" w:rsidP="00FF2544">
      <w:pPr>
        <w:ind w:firstLine="709"/>
        <w:jc w:val="both"/>
      </w:pPr>
      <w:r w:rsidRPr="00B103E4">
        <w:rPr>
          <w:color w:val="000000"/>
          <w:sz w:val="28"/>
        </w:rPr>
        <w:t xml:space="preserve">5-бағанда </w:t>
      </w:r>
      <w:proofErr w:type="spellStart"/>
      <w:r w:rsidRPr="00B103E4">
        <w:rPr>
          <w:color w:val="000000"/>
          <w:sz w:val="28"/>
        </w:rPr>
        <w:t>есепті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айдың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соңындағы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негізгі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борыштың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қалдығы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көрсетіледі</w:t>
      </w:r>
      <w:proofErr w:type="spellEnd"/>
      <w:r w:rsidRPr="00B103E4">
        <w:rPr>
          <w:color w:val="000000"/>
          <w:sz w:val="28"/>
        </w:rPr>
        <w:t>.</w:t>
      </w:r>
    </w:p>
    <w:p w14:paraId="4A33C5BD" w14:textId="77777777" w:rsidR="00FF2544" w:rsidRPr="00B103E4" w:rsidRDefault="00FF2544" w:rsidP="00FF2544">
      <w:pPr>
        <w:ind w:firstLine="709"/>
        <w:jc w:val="both"/>
      </w:pPr>
      <w:r w:rsidRPr="00B103E4">
        <w:rPr>
          <w:color w:val="000000"/>
          <w:sz w:val="28"/>
        </w:rPr>
        <w:t xml:space="preserve">6 </w:t>
      </w:r>
      <w:proofErr w:type="spellStart"/>
      <w:r w:rsidRPr="00B103E4">
        <w:rPr>
          <w:color w:val="000000"/>
          <w:sz w:val="28"/>
        </w:rPr>
        <w:t>және</w:t>
      </w:r>
      <w:proofErr w:type="spellEnd"/>
      <w:r w:rsidRPr="00B103E4">
        <w:rPr>
          <w:color w:val="000000"/>
          <w:sz w:val="28"/>
        </w:rPr>
        <w:t xml:space="preserve"> 7-бағандарда </w:t>
      </w:r>
      <w:proofErr w:type="spellStart"/>
      <w:r w:rsidRPr="00B103E4">
        <w:rPr>
          <w:color w:val="000000"/>
          <w:sz w:val="28"/>
        </w:rPr>
        <w:t>сыйақы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бойынша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нақты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төлемдер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көрсетіледі</w:t>
      </w:r>
      <w:proofErr w:type="spellEnd"/>
      <w:r w:rsidRPr="00B103E4">
        <w:rPr>
          <w:color w:val="000000"/>
          <w:sz w:val="28"/>
        </w:rPr>
        <w:t xml:space="preserve">. </w:t>
      </w:r>
    </w:p>
    <w:p w14:paraId="3F35B615" w14:textId="77777777" w:rsidR="00FF2544" w:rsidRPr="00B103E4" w:rsidRDefault="00FF2544" w:rsidP="00FF2544">
      <w:pPr>
        <w:ind w:firstLine="709"/>
        <w:jc w:val="both"/>
      </w:pPr>
      <w:r w:rsidRPr="00B103E4">
        <w:rPr>
          <w:color w:val="000000"/>
          <w:sz w:val="28"/>
        </w:rPr>
        <w:t xml:space="preserve">6-бағанда </w:t>
      </w:r>
      <w:proofErr w:type="spellStart"/>
      <w:r w:rsidRPr="00B103E4">
        <w:rPr>
          <w:color w:val="000000"/>
          <w:sz w:val="28"/>
        </w:rPr>
        <w:t>сыйақы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бойынша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төлемдер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сомасы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есепті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айдың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басына</w:t>
      </w:r>
      <w:proofErr w:type="spellEnd"/>
      <w:r w:rsidRPr="00B103E4">
        <w:rPr>
          <w:color w:val="000000"/>
          <w:sz w:val="28"/>
        </w:rPr>
        <w:t xml:space="preserve"> (</w:t>
      </w:r>
      <w:proofErr w:type="spellStart"/>
      <w:r w:rsidRPr="00B103E4">
        <w:rPr>
          <w:color w:val="000000"/>
          <w:sz w:val="28"/>
        </w:rPr>
        <w:t>қарыз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қолданысының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басынан</w:t>
      </w:r>
      <w:proofErr w:type="spellEnd"/>
      <w:r w:rsidRPr="00B103E4">
        <w:rPr>
          <w:color w:val="000000"/>
          <w:sz w:val="28"/>
        </w:rPr>
        <w:t xml:space="preserve">), 7-бағанда </w:t>
      </w:r>
      <w:proofErr w:type="spellStart"/>
      <w:r w:rsidRPr="00B103E4">
        <w:rPr>
          <w:color w:val="000000"/>
          <w:sz w:val="28"/>
        </w:rPr>
        <w:t>есепті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айдағы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төлем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сомасы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көрсетіледі</w:t>
      </w:r>
      <w:proofErr w:type="spellEnd"/>
      <w:r w:rsidRPr="00B103E4">
        <w:rPr>
          <w:color w:val="000000"/>
          <w:sz w:val="28"/>
        </w:rPr>
        <w:t>.</w:t>
      </w:r>
    </w:p>
    <w:p w14:paraId="0A972171" w14:textId="77777777" w:rsidR="00FF2544" w:rsidRPr="00B103E4" w:rsidRDefault="00FF2544" w:rsidP="00FF2544">
      <w:pPr>
        <w:ind w:firstLine="709"/>
        <w:jc w:val="both"/>
      </w:pPr>
      <w:r w:rsidRPr="00B103E4">
        <w:rPr>
          <w:color w:val="000000"/>
          <w:sz w:val="28"/>
        </w:rPr>
        <w:t xml:space="preserve">8 </w:t>
      </w:r>
      <w:proofErr w:type="spellStart"/>
      <w:r w:rsidRPr="00B103E4">
        <w:rPr>
          <w:color w:val="000000"/>
          <w:sz w:val="28"/>
        </w:rPr>
        <w:t>және</w:t>
      </w:r>
      <w:proofErr w:type="spellEnd"/>
      <w:r w:rsidRPr="00B103E4">
        <w:rPr>
          <w:color w:val="000000"/>
          <w:sz w:val="28"/>
        </w:rPr>
        <w:t xml:space="preserve"> 9-бағандарда </w:t>
      </w:r>
      <w:proofErr w:type="spellStart"/>
      <w:r w:rsidRPr="00B103E4">
        <w:rPr>
          <w:color w:val="000000"/>
          <w:sz w:val="28"/>
        </w:rPr>
        <w:t>төленген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өзге</w:t>
      </w:r>
      <w:proofErr w:type="spellEnd"/>
      <w:r w:rsidRPr="00B103E4">
        <w:rPr>
          <w:color w:val="000000"/>
          <w:sz w:val="28"/>
        </w:rPr>
        <w:t xml:space="preserve"> де </w:t>
      </w:r>
      <w:proofErr w:type="spellStart"/>
      <w:r w:rsidRPr="00B103E4">
        <w:rPr>
          <w:color w:val="000000"/>
          <w:sz w:val="28"/>
        </w:rPr>
        <w:t>төлемдердің</w:t>
      </w:r>
      <w:proofErr w:type="spellEnd"/>
      <w:r w:rsidRPr="00B103E4">
        <w:rPr>
          <w:color w:val="000000"/>
          <w:sz w:val="28"/>
        </w:rPr>
        <w:t xml:space="preserve"> (</w:t>
      </w:r>
      <w:proofErr w:type="spellStart"/>
      <w:r w:rsidRPr="00B103E4">
        <w:rPr>
          <w:color w:val="000000"/>
          <w:sz w:val="28"/>
        </w:rPr>
        <w:t>өсімпұл</w:t>
      </w:r>
      <w:proofErr w:type="spellEnd"/>
      <w:r w:rsidRPr="00B103E4">
        <w:rPr>
          <w:color w:val="000000"/>
          <w:sz w:val="28"/>
        </w:rPr>
        <w:t xml:space="preserve">) </w:t>
      </w:r>
      <w:proofErr w:type="spellStart"/>
      <w:r w:rsidRPr="00B103E4">
        <w:rPr>
          <w:color w:val="000000"/>
          <w:sz w:val="28"/>
        </w:rPr>
        <w:t>сомалары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көрсетіледі</w:t>
      </w:r>
      <w:proofErr w:type="spellEnd"/>
      <w:r w:rsidRPr="00B103E4">
        <w:rPr>
          <w:color w:val="000000"/>
          <w:sz w:val="28"/>
        </w:rPr>
        <w:t xml:space="preserve">. 8-бағанда </w:t>
      </w:r>
      <w:proofErr w:type="spellStart"/>
      <w:r w:rsidRPr="00B103E4">
        <w:rPr>
          <w:color w:val="000000"/>
          <w:sz w:val="28"/>
        </w:rPr>
        <w:t>басқа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төлем</w:t>
      </w:r>
      <w:proofErr w:type="spellEnd"/>
      <w:r w:rsidRPr="00B103E4">
        <w:rPr>
          <w:color w:val="000000"/>
          <w:sz w:val="28"/>
        </w:rPr>
        <w:t xml:space="preserve"> (</w:t>
      </w:r>
      <w:proofErr w:type="spellStart"/>
      <w:r w:rsidRPr="00B103E4">
        <w:rPr>
          <w:color w:val="000000"/>
          <w:sz w:val="28"/>
        </w:rPr>
        <w:t>өсімпұл</w:t>
      </w:r>
      <w:proofErr w:type="spellEnd"/>
      <w:r w:rsidRPr="00B103E4">
        <w:rPr>
          <w:color w:val="000000"/>
          <w:sz w:val="28"/>
        </w:rPr>
        <w:t xml:space="preserve">) </w:t>
      </w:r>
      <w:proofErr w:type="spellStart"/>
      <w:r w:rsidRPr="00B103E4">
        <w:rPr>
          <w:color w:val="000000"/>
          <w:sz w:val="28"/>
        </w:rPr>
        <w:t>сомасы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есепті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айдың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басына</w:t>
      </w:r>
      <w:proofErr w:type="spellEnd"/>
      <w:r w:rsidRPr="00B103E4">
        <w:rPr>
          <w:color w:val="000000"/>
          <w:sz w:val="28"/>
        </w:rPr>
        <w:t xml:space="preserve"> (</w:t>
      </w:r>
      <w:proofErr w:type="spellStart"/>
      <w:r w:rsidRPr="00B103E4">
        <w:rPr>
          <w:color w:val="000000"/>
          <w:sz w:val="28"/>
        </w:rPr>
        <w:t>қарыз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қолданысының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басынан</w:t>
      </w:r>
      <w:proofErr w:type="spellEnd"/>
      <w:r w:rsidRPr="00B103E4">
        <w:rPr>
          <w:color w:val="000000"/>
          <w:sz w:val="28"/>
        </w:rPr>
        <w:t xml:space="preserve">), 9-бағанда – </w:t>
      </w:r>
      <w:proofErr w:type="spellStart"/>
      <w:r w:rsidRPr="00B103E4">
        <w:rPr>
          <w:color w:val="000000"/>
          <w:sz w:val="28"/>
        </w:rPr>
        <w:t>есепті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айдағы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төлем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сомасы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көрсетіледі</w:t>
      </w:r>
      <w:proofErr w:type="spellEnd"/>
      <w:r w:rsidRPr="00B103E4">
        <w:rPr>
          <w:color w:val="000000"/>
          <w:sz w:val="28"/>
        </w:rPr>
        <w:t>.</w:t>
      </w:r>
    </w:p>
    <w:p w14:paraId="62EAAF69" w14:textId="77777777" w:rsidR="00FF2544" w:rsidRPr="00B103E4" w:rsidRDefault="00FF2544" w:rsidP="00FF2544">
      <w:pPr>
        <w:ind w:firstLine="709"/>
        <w:jc w:val="both"/>
      </w:pPr>
      <w:r w:rsidRPr="00B103E4">
        <w:rPr>
          <w:color w:val="000000"/>
          <w:sz w:val="28"/>
        </w:rPr>
        <w:t xml:space="preserve">10 </w:t>
      </w:r>
      <w:proofErr w:type="spellStart"/>
      <w:r w:rsidRPr="00B103E4">
        <w:rPr>
          <w:color w:val="000000"/>
          <w:sz w:val="28"/>
        </w:rPr>
        <w:t>және</w:t>
      </w:r>
      <w:proofErr w:type="spellEnd"/>
      <w:r w:rsidRPr="00B103E4">
        <w:rPr>
          <w:color w:val="000000"/>
          <w:sz w:val="28"/>
        </w:rPr>
        <w:t xml:space="preserve"> 11-бағандарда </w:t>
      </w:r>
      <w:proofErr w:type="spellStart"/>
      <w:r w:rsidRPr="00B103E4">
        <w:rPr>
          <w:color w:val="000000"/>
          <w:sz w:val="28"/>
        </w:rPr>
        <w:t>келесі</w:t>
      </w:r>
      <w:proofErr w:type="spellEnd"/>
      <w:r w:rsidRPr="00B103E4">
        <w:rPr>
          <w:color w:val="000000"/>
          <w:sz w:val="28"/>
        </w:rPr>
        <w:t xml:space="preserve"> айда </w:t>
      </w:r>
      <w:proofErr w:type="spellStart"/>
      <w:r w:rsidRPr="00B103E4">
        <w:rPr>
          <w:color w:val="000000"/>
          <w:sz w:val="28"/>
        </w:rPr>
        <w:t>және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жылдың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аяғына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дейін</w:t>
      </w:r>
      <w:proofErr w:type="spellEnd"/>
      <w:r w:rsidRPr="00B103E4">
        <w:rPr>
          <w:color w:val="000000"/>
          <w:sz w:val="28"/>
        </w:rPr>
        <w:t xml:space="preserve"> (10 - </w:t>
      </w:r>
      <w:proofErr w:type="spellStart"/>
      <w:r w:rsidRPr="00B103E4">
        <w:rPr>
          <w:color w:val="000000"/>
          <w:sz w:val="28"/>
        </w:rPr>
        <w:t>бағанда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көрсетілген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сомаларды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есепке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алмағанда</w:t>
      </w:r>
      <w:proofErr w:type="spellEnd"/>
      <w:r w:rsidRPr="00B103E4">
        <w:rPr>
          <w:color w:val="000000"/>
          <w:sz w:val="28"/>
        </w:rPr>
        <w:t xml:space="preserve">) </w:t>
      </w:r>
      <w:proofErr w:type="spellStart"/>
      <w:r w:rsidRPr="00B103E4">
        <w:rPr>
          <w:color w:val="000000"/>
          <w:sz w:val="28"/>
        </w:rPr>
        <w:t>төлеуге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жататын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борышты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өтеу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және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оған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қызмет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көрсету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төлемдерінің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болжамдалған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жалпы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сомасы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көрсетіледі</w:t>
      </w:r>
      <w:proofErr w:type="spellEnd"/>
      <w:r w:rsidRPr="00B103E4">
        <w:rPr>
          <w:color w:val="000000"/>
          <w:sz w:val="28"/>
        </w:rPr>
        <w:t xml:space="preserve">. </w:t>
      </w:r>
      <w:proofErr w:type="spellStart"/>
      <w:r w:rsidRPr="00B103E4">
        <w:rPr>
          <w:color w:val="000000"/>
          <w:sz w:val="28"/>
        </w:rPr>
        <w:t>Жылдың</w:t>
      </w:r>
      <w:proofErr w:type="spellEnd"/>
      <w:r w:rsidRPr="00B103E4">
        <w:rPr>
          <w:color w:val="000000"/>
          <w:sz w:val="28"/>
        </w:rPr>
        <w:t xml:space="preserve"> он </w:t>
      </w:r>
      <w:proofErr w:type="spellStart"/>
      <w:r w:rsidRPr="00B103E4">
        <w:rPr>
          <w:color w:val="000000"/>
          <w:sz w:val="28"/>
        </w:rPr>
        <w:t>бірінші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айындағы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есепті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толтыру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кезінде</w:t>
      </w:r>
      <w:proofErr w:type="spellEnd"/>
      <w:r w:rsidRPr="00B103E4">
        <w:rPr>
          <w:color w:val="000000"/>
          <w:sz w:val="28"/>
        </w:rPr>
        <w:t xml:space="preserve"> 10-бағанда – он </w:t>
      </w:r>
      <w:proofErr w:type="spellStart"/>
      <w:r w:rsidRPr="00B103E4">
        <w:rPr>
          <w:color w:val="000000"/>
          <w:sz w:val="28"/>
        </w:rPr>
        <w:t>екінші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айдағы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төлемдердің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болжамы</w:t>
      </w:r>
      <w:proofErr w:type="spellEnd"/>
      <w:r w:rsidRPr="00B103E4">
        <w:rPr>
          <w:color w:val="000000"/>
          <w:sz w:val="28"/>
        </w:rPr>
        <w:t xml:space="preserve">, ал 11-бағанда </w:t>
      </w:r>
      <w:proofErr w:type="spellStart"/>
      <w:r w:rsidRPr="00B103E4">
        <w:rPr>
          <w:color w:val="000000"/>
          <w:sz w:val="28"/>
        </w:rPr>
        <w:t>есепті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жылдан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кейінгі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жылға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арналған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болжам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көрсетіледі</w:t>
      </w:r>
      <w:proofErr w:type="spellEnd"/>
      <w:r w:rsidRPr="00B103E4">
        <w:rPr>
          <w:color w:val="000000"/>
          <w:sz w:val="28"/>
        </w:rPr>
        <w:t>.</w:t>
      </w:r>
    </w:p>
    <w:p w14:paraId="6058344C" w14:textId="77777777" w:rsidR="00FF2544" w:rsidRPr="00B103E4" w:rsidRDefault="00FF2544" w:rsidP="00FF2544">
      <w:pPr>
        <w:ind w:firstLine="709"/>
        <w:jc w:val="both"/>
      </w:pPr>
      <w:r w:rsidRPr="00B103E4">
        <w:rPr>
          <w:color w:val="000000"/>
          <w:sz w:val="28"/>
        </w:rPr>
        <w:t xml:space="preserve">12-15-бағандарда </w:t>
      </w:r>
      <w:proofErr w:type="spellStart"/>
      <w:r w:rsidRPr="00B103E4">
        <w:rPr>
          <w:color w:val="000000"/>
          <w:sz w:val="28"/>
        </w:rPr>
        <w:t>негізгі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борыш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және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борышқа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қызмет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көрсету</w:t>
      </w:r>
      <w:proofErr w:type="spellEnd"/>
      <w:r w:rsidRPr="00B103E4">
        <w:rPr>
          <w:color w:val="000000"/>
          <w:sz w:val="28"/>
        </w:rPr>
        <w:t xml:space="preserve"> (</w:t>
      </w:r>
      <w:proofErr w:type="spellStart"/>
      <w:r w:rsidRPr="00B103E4">
        <w:rPr>
          <w:color w:val="000000"/>
          <w:sz w:val="28"/>
        </w:rPr>
        <w:t>оның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ішінде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өсімпұл</w:t>
      </w:r>
      <w:proofErr w:type="spellEnd"/>
      <w:r w:rsidRPr="00B103E4">
        <w:rPr>
          <w:color w:val="000000"/>
          <w:sz w:val="28"/>
        </w:rPr>
        <w:t xml:space="preserve">) </w:t>
      </w:r>
      <w:proofErr w:type="spellStart"/>
      <w:r w:rsidRPr="00B103E4">
        <w:rPr>
          <w:color w:val="000000"/>
          <w:sz w:val="28"/>
        </w:rPr>
        <w:t>бойынша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мерзімінде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өтелмеген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берешек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сомасы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көрсетіледі</w:t>
      </w:r>
      <w:proofErr w:type="spellEnd"/>
      <w:r w:rsidRPr="00B103E4">
        <w:rPr>
          <w:color w:val="000000"/>
          <w:sz w:val="28"/>
        </w:rPr>
        <w:t>.</w:t>
      </w:r>
    </w:p>
    <w:p w14:paraId="32DB29B1" w14:textId="77777777" w:rsidR="00FF2544" w:rsidRPr="00B103E4" w:rsidRDefault="00FF2544" w:rsidP="00FF2544">
      <w:pPr>
        <w:ind w:firstLine="709"/>
        <w:jc w:val="both"/>
      </w:pPr>
      <w:r w:rsidRPr="00B103E4">
        <w:rPr>
          <w:color w:val="000000"/>
          <w:sz w:val="28"/>
        </w:rPr>
        <w:t xml:space="preserve">2-жолда </w:t>
      </w:r>
      <w:proofErr w:type="spellStart"/>
      <w:r w:rsidRPr="00B103E4">
        <w:rPr>
          <w:color w:val="000000"/>
          <w:sz w:val="28"/>
        </w:rPr>
        <w:t>ақпарат</w:t>
      </w:r>
      <w:proofErr w:type="spellEnd"/>
      <w:r w:rsidRPr="00B103E4">
        <w:rPr>
          <w:color w:val="000000"/>
          <w:sz w:val="28"/>
        </w:rPr>
        <w:t xml:space="preserve"> АҚШ </w:t>
      </w:r>
      <w:proofErr w:type="spellStart"/>
      <w:r w:rsidRPr="00B103E4">
        <w:rPr>
          <w:color w:val="000000"/>
          <w:sz w:val="28"/>
        </w:rPr>
        <w:t>долларында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көрсетіледі</w:t>
      </w:r>
      <w:proofErr w:type="spellEnd"/>
      <w:r w:rsidRPr="00B103E4">
        <w:rPr>
          <w:color w:val="000000"/>
          <w:sz w:val="28"/>
        </w:rPr>
        <w:t xml:space="preserve">. </w:t>
      </w:r>
      <w:proofErr w:type="spellStart"/>
      <w:r w:rsidRPr="006363F1">
        <w:rPr>
          <w:color w:val="000000"/>
          <w:sz w:val="28"/>
        </w:rPr>
        <w:t>Көрсеткіштерді</w:t>
      </w:r>
      <w:proofErr w:type="spellEnd"/>
      <w:r w:rsidRPr="006363F1">
        <w:rPr>
          <w:color w:val="000000"/>
          <w:sz w:val="28"/>
        </w:rPr>
        <w:t xml:space="preserve"> АҚШ </w:t>
      </w:r>
      <w:proofErr w:type="spellStart"/>
      <w:r w:rsidRPr="006363F1">
        <w:rPr>
          <w:color w:val="000000"/>
          <w:sz w:val="28"/>
        </w:rPr>
        <w:t>долларына</w:t>
      </w:r>
      <w:proofErr w:type="spellEnd"/>
      <w:r w:rsidRPr="006363F1">
        <w:rPr>
          <w:color w:val="000000"/>
          <w:sz w:val="28"/>
        </w:rPr>
        <w:t xml:space="preserve"> </w:t>
      </w:r>
      <w:proofErr w:type="spellStart"/>
      <w:r w:rsidRPr="006363F1">
        <w:rPr>
          <w:color w:val="000000"/>
          <w:sz w:val="28"/>
        </w:rPr>
        <w:t>келтіру</w:t>
      </w:r>
      <w:proofErr w:type="spellEnd"/>
      <w:r w:rsidRPr="006363F1">
        <w:rPr>
          <w:color w:val="000000"/>
          <w:sz w:val="28"/>
        </w:rPr>
        <w:t xml:space="preserve"> </w:t>
      </w:r>
      <w:proofErr w:type="spellStart"/>
      <w:r w:rsidRPr="006363F1">
        <w:rPr>
          <w:color w:val="000000"/>
          <w:sz w:val="28"/>
        </w:rPr>
        <w:t>есепті</w:t>
      </w:r>
      <w:proofErr w:type="spellEnd"/>
      <w:r w:rsidRPr="006363F1">
        <w:rPr>
          <w:color w:val="000000"/>
          <w:sz w:val="28"/>
        </w:rPr>
        <w:t xml:space="preserve"> </w:t>
      </w:r>
      <w:proofErr w:type="spellStart"/>
      <w:r w:rsidRPr="006363F1">
        <w:rPr>
          <w:color w:val="000000"/>
          <w:sz w:val="28"/>
        </w:rPr>
        <w:t>айдың</w:t>
      </w:r>
      <w:proofErr w:type="spellEnd"/>
      <w:r w:rsidRPr="006363F1">
        <w:rPr>
          <w:color w:val="000000"/>
          <w:sz w:val="28"/>
        </w:rPr>
        <w:t xml:space="preserve"> </w:t>
      </w:r>
      <w:proofErr w:type="spellStart"/>
      <w:r w:rsidRPr="006363F1">
        <w:rPr>
          <w:color w:val="000000"/>
          <w:sz w:val="28"/>
        </w:rPr>
        <w:t>соңғы</w:t>
      </w:r>
      <w:proofErr w:type="spellEnd"/>
      <w:r w:rsidRPr="006363F1">
        <w:rPr>
          <w:color w:val="000000"/>
          <w:sz w:val="28"/>
        </w:rPr>
        <w:t xml:space="preserve"> </w:t>
      </w:r>
      <w:proofErr w:type="spellStart"/>
      <w:r w:rsidRPr="006363F1">
        <w:rPr>
          <w:color w:val="000000"/>
          <w:sz w:val="28"/>
        </w:rPr>
        <w:t>күнтізбелік</w:t>
      </w:r>
      <w:proofErr w:type="spellEnd"/>
      <w:r w:rsidRPr="006363F1">
        <w:rPr>
          <w:color w:val="000000"/>
          <w:sz w:val="28"/>
        </w:rPr>
        <w:t xml:space="preserve"> </w:t>
      </w:r>
      <w:proofErr w:type="spellStart"/>
      <w:r w:rsidRPr="006363F1">
        <w:rPr>
          <w:color w:val="000000"/>
          <w:sz w:val="28"/>
        </w:rPr>
        <w:t>күніне</w:t>
      </w:r>
      <w:proofErr w:type="spellEnd"/>
      <w:r w:rsidRPr="006363F1">
        <w:rPr>
          <w:color w:val="000000"/>
          <w:sz w:val="28"/>
        </w:rPr>
        <w:t xml:space="preserve"> </w:t>
      </w:r>
      <w:proofErr w:type="spellStart"/>
      <w:r w:rsidRPr="006363F1">
        <w:rPr>
          <w:color w:val="000000"/>
          <w:sz w:val="28"/>
        </w:rPr>
        <w:t>ұлттық</w:t>
      </w:r>
      <w:proofErr w:type="spellEnd"/>
      <w:r w:rsidRPr="006363F1">
        <w:rPr>
          <w:color w:val="000000"/>
          <w:sz w:val="28"/>
        </w:rPr>
        <w:t xml:space="preserve"> </w:t>
      </w:r>
      <w:proofErr w:type="spellStart"/>
      <w:r w:rsidRPr="006363F1">
        <w:rPr>
          <w:color w:val="000000"/>
          <w:sz w:val="28"/>
        </w:rPr>
        <w:t>валютаның</w:t>
      </w:r>
      <w:proofErr w:type="spellEnd"/>
      <w:r w:rsidRPr="006363F1">
        <w:rPr>
          <w:color w:val="000000"/>
          <w:sz w:val="28"/>
        </w:rPr>
        <w:t xml:space="preserve"> </w:t>
      </w:r>
      <w:proofErr w:type="spellStart"/>
      <w:r w:rsidRPr="006363F1">
        <w:rPr>
          <w:color w:val="000000"/>
          <w:sz w:val="28"/>
        </w:rPr>
        <w:t>ресми</w:t>
      </w:r>
      <w:proofErr w:type="spellEnd"/>
      <w:r w:rsidRPr="006363F1">
        <w:rPr>
          <w:color w:val="000000"/>
          <w:sz w:val="28"/>
        </w:rPr>
        <w:t xml:space="preserve"> </w:t>
      </w:r>
      <w:proofErr w:type="spellStart"/>
      <w:r w:rsidRPr="006363F1">
        <w:rPr>
          <w:color w:val="000000"/>
          <w:sz w:val="28"/>
        </w:rPr>
        <w:t>белгіленген</w:t>
      </w:r>
      <w:proofErr w:type="spellEnd"/>
      <w:r w:rsidRPr="006363F1">
        <w:rPr>
          <w:color w:val="000000"/>
          <w:sz w:val="28"/>
        </w:rPr>
        <w:t xml:space="preserve"> </w:t>
      </w:r>
      <w:proofErr w:type="spellStart"/>
      <w:r w:rsidRPr="006363F1">
        <w:rPr>
          <w:color w:val="000000"/>
          <w:sz w:val="28"/>
        </w:rPr>
        <w:t>бағам</w:t>
      </w:r>
      <w:proofErr w:type="spellEnd"/>
      <w:r w:rsidRPr="006363F1">
        <w:rPr>
          <w:color w:val="000000"/>
          <w:sz w:val="28"/>
        </w:rPr>
        <w:t xml:space="preserve"> </w:t>
      </w:r>
      <w:proofErr w:type="spellStart"/>
      <w:r w:rsidRPr="006363F1">
        <w:rPr>
          <w:color w:val="000000"/>
          <w:sz w:val="28"/>
        </w:rPr>
        <w:t>бойынша</w:t>
      </w:r>
      <w:proofErr w:type="spellEnd"/>
      <w:r w:rsidRPr="006363F1">
        <w:rPr>
          <w:color w:val="000000"/>
          <w:sz w:val="28"/>
        </w:rPr>
        <w:t xml:space="preserve"> </w:t>
      </w:r>
      <w:proofErr w:type="spellStart"/>
      <w:r w:rsidRPr="006363F1">
        <w:rPr>
          <w:color w:val="000000"/>
          <w:sz w:val="28"/>
        </w:rPr>
        <w:t>жүргізіледі</w:t>
      </w:r>
      <w:proofErr w:type="spellEnd"/>
      <w:r w:rsidRPr="006363F1">
        <w:rPr>
          <w:color w:val="000000"/>
          <w:sz w:val="28"/>
        </w:rPr>
        <w:t>.</w:t>
      </w:r>
    </w:p>
    <w:p w14:paraId="1CDB3C3A" w14:textId="77777777" w:rsidR="00FF2544" w:rsidRPr="00B103E4" w:rsidRDefault="00FF2544" w:rsidP="00FF2544">
      <w:pPr>
        <w:ind w:firstLine="709"/>
        <w:jc w:val="both"/>
      </w:pPr>
      <w:r w:rsidRPr="00B103E4">
        <w:rPr>
          <w:color w:val="000000"/>
          <w:sz w:val="28"/>
        </w:rPr>
        <w:t xml:space="preserve">2-бөлімге </w:t>
      </w:r>
      <w:proofErr w:type="spellStart"/>
      <w:r w:rsidRPr="00B103E4">
        <w:rPr>
          <w:color w:val="000000"/>
          <w:sz w:val="28"/>
        </w:rPr>
        <w:t>жауапты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орындаушы</w:t>
      </w:r>
      <w:proofErr w:type="spellEnd"/>
      <w:r w:rsidRPr="00B103E4">
        <w:rPr>
          <w:color w:val="000000"/>
          <w:sz w:val="28"/>
        </w:rPr>
        <w:t xml:space="preserve">, бас бухгалтер, </w:t>
      </w:r>
      <w:proofErr w:type="spellStart"/>
      <w:r w:rsidRPr="00B103E4">
        <w:rPr>
          <w:color w:val="000000"/>
          <w:sz w:val="28"/>
        </w:rPr>
        <w:t>бірінші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басшы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қол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қояды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және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мөрмен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бекітіледі</w:t>
      </w:r>
      <w:proofErr w:type="spellEnd"/>
      <w:r w:rsidRPr="00B103E4">
        <w:rPr>
          <w:color w:val="000000"/>
          <w:sz w:val="28"/>
        </w:rPr>
        <w:t xml:space="preserve">. </w:t>
      </w:r>
      <w:proofErr w:type="spellStart"/>
      <w:r w:rsidRPr="00B103E4">
        <w:rPr>
          <w:color w:val="000000"/>
          <w:sz w:val="28"/>
        </w:rPr>
        <w:t>Күні</w:t>
      </w:r>
      <w:proofErr w:type="spellEnd"/>
      <w:r w:rsidRPr="00B103E4">
        <w:rPr>
          <w:color w:val="000000"/>
          <w:sz w:val="28"/>
        </w:rPr>
        <w:t xml:space="preserve"> мен </w:t>
      </w:r>
      <w:proofErr w:type="spellStart"/>
      <w:r w:rsidRPr="00B103E4">
        <w:rPr>
          <w:color w:val="000000"/>
          <w:sz w:val="28"/>
        </w:rPr>
        <w:t>орындаушының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жұмыс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телефонының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нөмірі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көрсетіледі</w:t>
      </w:r>
      <w:proofErr w:type="spellEnd"/>
      <w:r w:rsidRPr="00B103E4">
        <w:rPr>
          <w:color w:val="000000"/>
          <w:sz w:val="28"/>
        </w:rPr>
        <w:t>.</w:t>
      </w:r>
    </w:p>
    <w:p w14:paraId="21A23724" w14:textId="77777777" w:rsidR="00FF2544" w:rsidRPr="00B103E4" w:rsidRDefault="00FF2544" w:rsidP="00FF2544">
      <w:pPr>
        <w:ind w:firstLine="709"/>
        <w:jc w:val="both"/>
      </w:pPr>
      <w:r w:rsidRPr="00B103E4">
        <w:rPr>
          <w:color w:val="000000"/>
          <w:sz w:val="28"/>
        </w:rPr>
        <w:t xml:space="preserve">2-бөлімнің 3-бағанында </w:t>
      </w:r>
      <w:proofErr w:type="spellStart"/>
      <w:r w:rsidRPr="00B103E4">
        <w:rPr>
          <w:color w:val="000000"/>
          <w:sz w:val="28"/>
        </w:rPr>
        <w:t>көрсетілген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сомалар</w:t>
      </w:r>
      <w:proofErr w:type="spellEnd"/>
      <w:r w:rsidRPr="00B103E4">
        <w:rPr>
          <w:color w:val="000000"/>
          <w:sz w:val="28"/>
        </w:rPr>
        <w:t xml:space="preserve"> 2.1-ішкі </w:t>
      </w:r>
      <w:proofErr w:type="spellStart"/>
      <w:r w:rsidRPr="00B103E4">
        <w:rPr>
          <w:color w:val="000000"/>
          <w:sz w:val="28"/>
        </w:rPr>
        <w:t>бөлімінде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облигацияларды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шығару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және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сатып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алу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күндері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бойынша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толық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жазылуға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жатады</w:t>
      </w:r>
      <w:proofErr w:type="spellEnd"/>
      <w:r w:rsidRPr="00B103E4">
        <w:rPr>
          <w:color w:val="000000"/>
          <w:sz w:val="28"/>
        </w:rPr>
        <w:t>.</w:t>
      </w:r>
    </w:p>
    <w:p w14:paraId="672A3126" w14:textId="77777777" w:rsidR="00FF2544" w:rsidRPr="00B103E4" w:rsidRDefault="00FF2544" w:rsidP="00FF2544">
      <w:pPr>
        <w:ind w:firstLine="709"/>
        <w:jc w:val="both"/>
      </w:pPr>
      <w:r w:rsidRPr="00B103E4">
        <w:rPr>
          <w:color w:val="000000"/>
          <w:sz w:val="28"/>
        </w:rPr>
        <w:t xml:space="preserve">2-бөлімнің 5, 7-бағандарында </w:t>
      </w:r>
      <w:proofErr w:type="spellStart"/>
      <w:r w:rsidRPr="00B103E4">
        <w:rPr>
          <w:color w:val="000000"/>
          <w:sz w:val="28"/>
        </w:rPr>
        <w:t>көрсетілген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сомалар</w:t>
      </w:r>
      <w:proofErr w:type="spellEnd"/>
      <w:r w:rsidRPr="00B103E4">
        <w:rPr>
          <w:color w:val="000000"/>
          <w:sz w:val="28"/>
        </w:rPr>
        <w:t xml:space="preserve"> 2.2-ішкі </w:t>
      </w:r>
      <w:proofErr w:type="spellStart"/>
      <w:r w:rsidRPr="00B103E4">
        <w:rPr>
          <w:color w:val="000000"/>
          <w:sz w:val="28"/>
        </w:rPr>
        <w:t>бөлімде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төлем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түрлері</w:t>
      </w:r>
      <w:proofErr w:type="spellEnd"/>
      <w:r w:rsidRPr="00B103E4">
        <w:rPr>
          <w:color w:val="000000"/>
          <w:sz w:val="28"/>
        </w:rPr>
        <w:t xml:space="preserve"> мен </w:t>
      </w:r>
      <w:proofErr w:type="spellStart"/>
      <w:r w:rsidRPr="00B103E4">
        <w:rPr>
          <w:color w:val="000000"/>
          <w:sz w:val="28"/>
        </w:rPr>
        <w:t>күндері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бойынша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толық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жазылуға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жатады</w:t>
      </w:r>
      <w:proofErr w:type="spellEnd"/>
      <w:r w:rsidRPr="00B103E4">
        <w:rPr>
          <w:color w:val="000000"/>
          <w:sz w:val="28"/>
        </w:rPr>
        <w:t>.</w:t>
      </w:r>
    </w:p>
    <w:p w14:paraId="58AC6D2C" w14:textId="77777777" w:rsidR="00FF2544" w:rsidRPr="00B103E4" w:rsidRDefault="00FF2544" w:rsidP="00FF2544">
      <w:pPr>
        <w:ind w:firstLine="709"/>
        <w:jc w:val="both"/>
      </w:pPr>
      <w:r w:rsidRPr="00B103E4">
        <w:rPr>
          <w:color w:val="000000"/>
          <w:sz w:val="28"/>
        </w:rPr>
        <w:t xml:space="preserve">2.1 </w:t>
      </w:r>
      <w:proofErr w:type="spellStart"/>
      <w:r w:rsidRPr="00B103E4">
        <w:rPr>
          <w:color w:val="000000"/>
          <w:sz w:val="28"/>
        </w:rPr>
        <w:t>және</w:t>
      </w:r>
      <w:proofErr w:type="spellEnd"/>
      <w:r w:rsidRPr="00B103E4">
        <w:rPr>
          <w:color w:val="000000"/>
          <w:sz w:val="28"/>
        </w:rPr>
        <w:t xml:space="preserve"> 2.2-ішкі </w:t>
      </w:r>
      <w:proofErr w:type="spellStart"/>
      <w:r w:rsidRPr="00B103E4">
        <w:rPr>
          <w:color w:val="000000"/>
          <w:sz w:val="28"/>
        </w:rPr>
        <w:t>бөлімдеріне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жауапты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орындаушылар</w:t>
      </w:r>
      <w:proofErr w:type="spellEnd"/>
      <w:r w:rsidRPr="00B103E4">
        <w:rPr>
          <w:color w:val="000000"/>
          <w:sz w:val="28"/>
        </w:rPr>
        <w:t xml:space="preserve"> мен бас бухгалтер </w:t>
      </w:r>
      <w:proofErr w:type="spellStart"/>
      <w:r w:rsidRPr="00B103E4">
        <w:rPr>
          <w:color w:val="000000"/>
          <w:sz w:val="28"/>
        </w:rPr>
        <w:t>қол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қояды</w:t>
      </w:r>
      <w:proofErr w:type="spellEnd"/>
      <w:r w:rsidRPr="00B103E4">
        <w:rPr>
          <w:color w:val="000000"/>
          <w:sz w:val="28"/>
        </w:rPr>
        <w:t>.</w:t>
      </w:r>
    </w:p>
    <w:p w14:paraId="69E5202D" w14:textId="77777777" w:rsidR="00FF2544" w:rsidRPr="00B103E4" w:rsidRDefault="00FF2544" w:rsidP="00FF2544">
      <w:pPr>
        <w:ind w:firstLine="709"/>
        <w:jc w:val="both"/>
      </w:pPr>
      <w:r w:rsidRPr="00B103E4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«</w:t>
      </w:r>
      <w:proofErr w:type="spellStart"/>
      <w:r w:rsidRPr="00B103E4">
        <w:rPr>
          <w:color w:val="000000"/>
          <w:sz w:val="28"/>
        </w:rPr>
        <w:t>Инфрақұрылымдық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облигацияларды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шығару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проспектінің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негізгі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сипаттамасы</w:t>
      </w:r>
      <w:proofErr w:type="spellEnd"/>
      <w:r>
        <w:rPr>
          <w:color w:val="000000"/>
          <w:sz w:val="28"/>
        </w:rPr>
        <w:t>»</w:t>
      </w:r>
      <w:r w:rsidRPr="00B103E4">
        <w:rPr>
          <w:color w:val="000000"/>
          <w:sz w:val="28"/>
        </w:rPr>
        <w:t xml:space="preserve"> 2.3-ішкі </w:t>
      </w:r>
      <w:proofErr w:type="spellStart"/>
      <w:r w:rsidRPr="00B103E4">
        <w:rPr>
          <w:color w:val="000000"/>
          <w:sz w:val="28"/>
        </w:rPr>
        <w:t>бөлімі</w:t>
      </w:r>
      <w:proofErr w:type="spellEnd"/>
      <w:r w:rsidRPr="00B103E4">
        <w:rPr>
          <w:color w:val="000000"/>
          <w:sz w:val="28"/>
        </w:rPr>
        <w:t xml:space="preserve"> (</w:t>
      </w:r>
      <w:proofErr w:type="spellStart"/>
      <w:r w:rsidRPr="00B103E4">
        <w:rPr>
          <w:color w:val="000000"/>
          <w:sz w:val="28"/>
        </w:rPr>
        <w:t>бұдан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әрі</w:t>
      </w:r>
      <w:proofErr w:type="spellEnd"/>
      <w:r w:rsidRPr="00B103E4">
        <w:rPr>
          <w:color w:val="000000"/>
          <w:sz w:val="28"/>
        </w:rPr>
        <w:t xml:space="preserve"> – 2.3-ішкі </w:t>
      </w:r>
      <w:proofErr w:type="spellStart"/>
      <w:r w:rsidRPr="00B103E4">
        <w:rPr>
          <w:color w:val="000000"/>
          <w:sz w:val="28"/>
        </w:rPr>
        <w:t>бөлім</w:t>
      </w:r>
      <w:proofErr w:type="spellEnd"/>
      <w:r w:rsidRPr="00B103E4">
        <w:rPr>
          <w:color w:val="000000"/>
          <w:sz w:val="28"/>
        </w:rPr>
        <w:t xml:space="preserve">) 2-бөлімді </w:t>
      </w:r>
      <w:proofErr w:type="spellStart"/>
      <w:r w:rsidRPr="00B103E4">
        <w:rPr>
          <w:color w:val="000000"/>
          <w:sz w:val="28"/>
        </w:rPr>
        <w:t>алғаш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рет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толтырған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кезде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міндетті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түрде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негізгі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сипаттамаларын</w:t>
      </w:r>
      <w:proofErr w:type="spellEnd"/>
      <w:r w:rsidRPr="00B103E4">
        <w:rPr>
          <w:color w:val="000000"/>
          <w:sz w:val="28"/>
        </w:rPr>
        <w:t xml:space="preserve"> (</w:t>
      </w:r>
      <w:proofErr w:type="spellStart"/>
      <w:r w:rsidRPr="00B103E4">
        <w:rPr>
          <w:color w:val="000000"/>
          <w:sz w:val="28"/>
        </w:rPr>
        <w:t>облигацияларды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шығару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проспектінің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нөмірі</w:t>
      </w:r>
      <w:proofErr w:type="spellEnd"/>
      <w:r w:rsidRPr="00B103E4">
        <w:rPr>
          <w:color w:val="000000"/>
          <w:sz w:val="28"/>
        </w:rPr>
        <w:t xml:space="preserve"> мен </w:t>
      </w:r>
      <w:proofErr w:type="spellStart"/>
      <w:r w:rsidRPr="00B103E4">
        <w:rPr>
          <w:color w:val="000000"/>
          <w:sz w:val="28"/>
        </w:rPr>
        <w:t>күні</w:t>
      </w:r>
      <w:proofErr w:type="spellEnd"/>
      <w:r w:rsidRPr="00B103E4">
        <w:rPr>
          <w:color w:val="000000"/>
          <w:sz w:val="28"/>
        </w:rPr>
        <w:t xml:space="preserve">, </w:t>
      </w:r>
      <w:proofErr w:type="spellStart"/>
      <w:r w:rsidRPr="00B103E4">
        <w:rPr>
          <w:color w:val="000000"/>
          <w:sz w:val="28"/>
        </w:rPr>
        <w:t>шығарылатын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инфрақұрылымдық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облигациялардың</w:t>
      </w:r>
      <w:proofErr w:type="spellEnd"/>
      <w:r w:rsidRPr="00B103E4">
        <w:rPr>
          <w:color w:val="000000"/>
          <w:sz w:val="28"/>
        </w:rPr>
        <w:t xml:space="preserve"> саны, </w:t>
      </w:r>
      <w:proofErr w:type="spellStart"/>
      <w:r w:rsidRPr="00B103E4">
        <w:rPr>
          <w:color w:val="000000"/>
          <w:sz w:val="28"/>
        </w:rPr>
        <w:t>бір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инфрақұрылымдық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облигацияның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номиналды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құны</w:t>
      </w:r>
      <w:proofErr w:type="spellEnd"/>
      <w:r w:rsidRPr="00B103E4">
        <w:rPr>
          <w:color w:val="000000"/>
          <w:sz w:val="28"/>
        </w:rPr>
        <w:t xml:space="preserve">, </w:t>
      </w:r>
      <w:proofErr w:type="spellStart"/>
      <w:r w:rsidRPr="00B103E4">
        <w:rPr>
          <w:color w:val="000000"/>
          <w:sz w:val="28"/>
        </w:rPr>
        <w:t>инфрақұрылымдық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облигациялар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бойынша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сыйақы</w:t>
      </w:r>
      <w:proofErr w:type="spellEnd"/>
      <w:r w:rsidRPr="00B103E4">
        <w:rPr>
          <w:color w:val="000000"/>
          <w:sz w:val="28"/>
        </w:rPr>
        <w:t xml:space="preserve">, </w:t>
      </w:r>
      <w:proofErr w:type="spellStart"/>
      <w:r w:rsidRPr="00B103E4">
        <w:rPr>
          <w:color w:val="000000"/>
          <w:sz w:val="28"/>
        </w:rPr>
        <w:t>ақы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төлеу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шарттары</w:t>
      </w:r>
      <w:proofErr w:type="spellEnd"/>
      <w:r w:rsidRPr="00B103E4">
        <w:rPr>
          <w:color w:val="000000"/>
          <w:sz w:val="28"/>
        </w:rPr>
        <w:t xml:space="preserve"> мен </w:t>
      </w:r>
      <w:proofErr w:type="spellStart"/>
      <w:r w:rsidRPr="00B103E4">
        <w:rPr>
          <w:color w:val="000000"/>
          <w:sz w:val="28"/>
        </w:rPr>
        <w:t>тәртібі</w:t>
      </w:r>
      <w:proofErr w:type="spellEnd"/>
      <w:r w:rsidRPr="00B103E4">
        <w:rPr>
          <w:color w:val="000000"/>
          <w:sz w:val="28"/>
        </w:rPr>
        <w:t xml:space="preserve">, </w:t>
      </w:r>
      <w:proofErr w:type="spellStart"/>
      <w:r w:rsidRPr="00B103E4">
        <w:rPr>
          <w:color w:val="000000"/>
          <w:sz w:val="28"/>
        </w:rPr>
        <w:t>инфрақұрылымдық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облигациялар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бойынша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қамтамасыз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ету</w:t>
      </w:r>
      <w:proofErr w:type="spellEnd"/>
      <w:r w:rsidRPr="00B103E4">
        <w:rPr>
          <w:color w:val="000000"/>
          <w:sz w:val="28"/>
        </w:rPr>
        <w:t xml:space="preserve">, </w:t>
      </w:r>
      <w:proofErr w:type="spellStart"/>
      <w:r w:rsidRPr="00B103E4">
        <w:rPr>
          <w:color w:val="000000"/>
          <w:sz w:val="28"/>
        </w:rPr>
        <w:t>инфрақұрылымдық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облигациялар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айналымы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және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оларды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өтеу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туралы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мәліметтер</w:t>
      </w:r>
      <w:proofErr w:type="spellEnd"/>
      <w:r w:rsidRPr="00B103E4">
        <w:rPr>
          <w:color w:val="000000"/>
          <w:sz w:val="28"/>
        </w:rPr>
        <w:t xml:space="preserve">, концессия </w:t>
      </w:r>
      <w:proofErr w:type="spellStart"/>
      <w:r w:rsidRPr="00B103E4">
        <w:rPr>
          <w:color w:val="000000"/>
          <w:sz w:val="28"/>
        </w:rPr>
        <w:t>шартының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және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Қазақстан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Республикасы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Үкіметінің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мемлекет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кепілгерлігін</w:t>
      </w:r>
      <w:proofErr w:type="spellEnd"/>
      <w:r w:rsidRPr="00B103E4">
        <w:rPr>
          <w:color w:val="000000"/>
          <w:sz w:val="28"/>
        </w:rPr>
        <w:t xml:space="preserve"> беру </w:t>
      </w:r>
      <w:proofErr w:type="spellStart"/>
      <w:r w:rsidRPr="00B103E4">
        <w:rPr>
          <w:color w:val="000000"/>
          <w:sz w:val="28"/>
        </w:rPr>
        <w:t>туралы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қаулысының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деректемелері</w:t>
      </w:r>
      <w:proofErr w:type="spellEnd"/>
      <w:r w:rsidRPr="00B103E4">
        <w:rPr>
          <w:color w:val="000000"/>
          <w:sz w:val="28"/>
        </w:rPr>
        <w:t xml:space="preserve">, </w:t>
      </w:r>
      <w:proofErr w:type="spellStart"/>
      <w:r w:rsidRPr="00B103E4">
        <w:rPr>
          <w:color w:val="000000"/>
          <w:sz w:val="28"/>
        </w:rPr>
        <w:lastRenderedPageBreak/>
        <w:t>облигацияларды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ұстаушылардың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өкілі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туралы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мәліметтер</w:t>
      </w:r>
      <w:proofErr w:type="spellEnd"/>
      <w:r w:rsidRPr="00B103E4">
        <w:rPr>
          <w:color w:val="000000"/>
          <w:sz w:val="28"/>
        </w:rPr>
        <w:t xml:space="preserve">) </w:t>
      </w:r>
      <w:proofErr w:type="spellStart"/>
      <w:r w:rsidRPr="00B103E4">
        <w:rPr>
          <w:color w:val="000000"/>
          <w:sz w:val="28"/>
        </w:rPr>
        <w:t>көрсете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отырып</w:t>
      </w:r>
      <w:proofErr w:type="spellEnd"/>
      <w:r w:rsidRPr="00B103E4">
        <w:rPr>
          <w:color w:val="000000"/>
          <w:sz w:val="28"/>
        </w:rPr>
        <w:t xml:space="preserve">, </w:t>
      </w:r>
      <w:proofErr w:type="spellStart"/>
      <w:r w:rsidRPr="00B103E4">
        <w:rPr>
          <w:color w:val="000000"/>
          <w:sz w:val="28"/>
        </w:rPr>
        <w:t>бір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рет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ұсынылады</w:t>
      </w:r>
      <w:proofErr w:type="spellEnd"/>
      <w:r w:rsidRPr="00B103E4">
        <w:rPr>
          <w:color w:val="000000"/>
          <w:sz w:val="28"/>
        </w:rPr>
        <w:t>.</w:t>
      </w:r>
    </w:p>
    <w:p w14:paraId="16104D78" w14:textId="77777777" w:rsidR="00FF2544" w:rsidRPr="00B103E4" w:rsidRDefault="00FF2544" w:rsidP="00FF2544">
      <w:pPr>
        <w:ind w:firstLine="709"/>
        <w:jc w:val="both"/>
      </w:pPr>
      <w:r w:rsidRPr="00B103E4">
        <w:rPr>
          <w:color w:val="000000"/>
          <w:sz w:val="28"/>
        </w:rPr>
        <w:t xml:space="preserve">2.3-ішкі </w:t>
      </w:r>
      <w:proofErr w:type="spellStart"/>
      <w:r w:rsidRPr="00B103E4">
        <w:rPr>
          <w:color w:val="000000"/>
          <w:sz w:val="28"/>
        </w:rPr>
        <w:t>бөлімге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жауапты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орындаушы</w:t>
      </w:r>
      <w:proofErr w:type="spellEnd"/>
      <w:r w:rsidRPr="00B103E4">
        <w:rPr>
          <w:color w:val="000000"/>
          <w:sz w:val="28"/>
        </w:rPr>
        <w:t xml:space="preserve"> мен бас бухгалтер </w:t>
      </w:r>
      <w:proofErr w:type="spellStart"/>
      <w:r w:rsidRPr="00B103E4">
        <w:rPr>
          <w:color w:val="000000"/>
          <w:sz w:val="28"/>
        </w:rPr>
        <w:t>қол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қояды</w:t>
      </w:r>
      <w:proofErr w:type="spellEnd"/>
      <w:r w:rsidRPr="00B103E4">
        <w:rPr>
          <w:color w:val="000000"/>
          <w:sz w:val="28"/>
        </w:rPr>
        <w:t>.</w:t>
      </w:r>
    </w:p>
    <w:p w14:paraId="0A78B662" w14:textId="77777777" w:rsidR="00FF2544" w:rsidRPr="00B103E4" w:rsidRDefault="00FF2544" w:rsidP="00FF2544">
      <w:pPr>
        <w:ind w:firstLine="709"/>
        <w:jc w:val="both"/>
      </w:pPr>
      <w:proofErr w:type="spellStart"/>
      <w:r w:rsidRPr="00B103E4">
        <w:rPr>
          <w:color w:val="000000"/>
          <w:sz w:val="28"/>
        </w:rPr>
        <w:t>Ескертпе</w:t>
      </w:r>
      <w:proofErr w:type="spellEnd"/>
      <w:r w:rsidRPr="00B103E4">
        <w:rPr>
          <w:color w:val="000000"/>
          <w:sz w:val="28"/>
        </w:rPr>
        <w:t xml:space="preserve">: Х – осы </w:t>
      </w:r>
      <w:proofErr w:type="spellStart"/>
      <w:r w:rsidRPr="00B103E4">
        <w:rPr>
          <w:color w:val="000000"/>
          <w:sz w:val="28"/>
        </w:rPr>
        <w:t>айқындама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толтырылмайды</w:t>
      </w:r>
      <w:proofErr w:type="spellEnd"/>
      <w:r w:rsidRPr="00B103E4">
        <w:rPr>
          <w:color w:val="000000"/>
          <w:sz w:val="28"/>
        </w:rPr>
        <w:t>.</w:t>
      </w:r>
    </w:p>
    <w:p w14:paraId="53F99382" w14:textId="77777777" w:rsidR="00FF2544" w:rsidRPr="00B103E4" w:rsidRDefault="00FF2544" w:rsidP="00FF2544">
      <w:pPr>
        <w:ind w:firstLine="709"/>
        <w:jc w:val="both"/>
      </w:pPr>
      <w:r w:rsidRPr="00B103E4">
        <w:rPr>
          <w:color w:val="000000"/>
          <w:sz w:val="28"/>
        </w:rPr>
        <w:t xml:space="preserve">5. </w:t>
      </w:r>
      <w:proofErr w:type="spellStart"/>
      <w:r w:rsidRPr="00B103E4">
        <w:rPr>
          <w:color w:val="000000"/>
          <w:sz w:val="28"/>
        </w:rPr>
        <w:t>Арифметикалық-логикалық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бақылау</w:t>
      </w:r>
      <w:proofErr w:type="spellEnd"/>
      <w:r w:rsidRPr="00B103E4">
        <w:rPr>
          <w:color w:val="000000"/>
          <w:sz w:val="28"/>
        </w:rPr>
        <w:t>:</w:t>
      </w:r>
    </w:p>
    <w:p w14:paraId="289CCE20" w14:textId="77777777" w:rsidR="00FF2544" w:rsidRPr="00B103E4" w:rsidRDefault="00FF2544" w:rsidP="00FF2544">
      <w:pPr>
        <w:ind w:firstLine="709"/>
        <w:jc w:val="both"/>
      </w:pPr>
      <w:r w:rsidRPr="00B103E4">
        <w:rPr>
          <w:color w:val="000000"/>
          <w:sz w:val="28"/>
        </w:rPr>
        <w:t>1) 1-бөлім</w:t>
      </w:r>
    </w:p>
    <w:p w14:paraId="229C6AAF" w14:textId="77777777" w:rsidR="00FF2544" w:rsidRPr="00B103E4" w:rsidRDefault="00FF2544" w:rsidP="00FF2544">
      <w:pPr>
        <w:ind w:firstLine="709"/>
        <w:jc w:val="both"/>
      </w:pPr>
      <w:r w:rsidRPr="00B103E4">
        <w:rPr>
          <w:color w:val="000000"/>
          <w:sz w:val="28"/>
        </w:rPr>
        <w:t xml:space="preserve">9-баған = </w:t>
      </w:r>
      <w:proofErr w:type="spellStart"/>
      <w:r w:rsidRPr="00B103E4">
        <w:rPr>
          <w:color w:val="000000"/>
          <w:sz w:val="28"/>
        </w:rPr>
        <w:t>әрбір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жол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үшін</w:t>
      </w:r>
      <w:proofErr w:type="spellEnd"/>
      <w:r w:rsidRPr="00B103E4">
        <w:rPr>
          <w:color w:val="000000"/>
          <w:sz w:val="28"/>
        </w:rPr>
        <w:t xml:space="preserve"> 2-баған + 3-баған – 7-баған – 8-баған.</w:t>
      </w:r>
    </w:p>
    <w:p w14:paraId="65B572DF" w14:textId="77777777" w:rsidR="00FF2544" w:rsidRPr="00B103E4" w:rsidRDefault="00FF2544" w:rsidP="00FF2544">
      <w:pPr>
        <w:ind w:firstLine="709"/>
        <w:jc w:val="both"/>
      </w:pPr>
      <w:r w:rsidRPr="00B103E4">
        <w:rPr>
          <w:color w:val="000000"/>
          <w:sz w:val="28"/>
        </w:rPr>
        <w:t>2) 2-бөлім</w:t>
      </w:r>
    </w:p>
    <w:p w14:paraId="7D04B0CC" w14:textId="77777777" w:rsidR="00FF2544" w:rsidRPr="00B103E4" w:rsidRDefault="00FF2544" w:rsidP="00FF2544">
      <w:pPr>
        <w:ind w:firstLine="709"/>
        <w:jc w:val="both"/>
      </w:pPr>
      <w:r w:rsidRPr="00B103E4">
        <w:rPr>
          <w:color w:val="000000"/>
          <w:sz w:val="28"/>
        </w:rPr>
        <w:t xml:space="preserve">5-баған = </w:t>
      </w:r>
      <w:proofErr w:type="spellStart"/>
      <w:r w:rsidRPr="00B103E4">
        <w:rPr>
          <w:color w:val="000000"/>
          <w:sz w:val="28"/>
        </w:rPr>
        <w:t>әрбір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жол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үшін</w:t>
      </w:r>
      <w:proofErr w:type="spellEnd"/>
      <w:r w:rsidRPr="00B103E4">
        <w:rPr>
          <w:color w:val="000000"/>
          <w:sz w:val="28"/>
        </w:rPr>
        <w:t xml:space="preserve"> 2-баған + 3-баған – 4-баған.</w:t>
      </w:r>
    </w:p>
    <w:p w14:paraId="37FF6F81" w14:textId="77777777" w:rsidR="00FF2544" w:rsidRPr="00B103E4" w:rsidRDefault="00FF2544" w:rsidP="00FF2544">
      <w:pPr>
        <w:ind w:firstLine="709"/>
        <w:jc w:val="both"/>
      </w:pPr>
      <w:r w:rsidRPr="00B103E4">
        <w:rPr>
          <w:color w:val="000000"/>
          <w:sz w:val="28"/>
        </w:rPr>
        <w:t>3) 2.1-бөлім</w:t>
      </w:r>
    </w:p>
    <w:p w14:paraId="5D658932" w14:textId="77777777" w:rsidR="00FF2544" w:rsidRPr="00B103E4" w:rsidRDefault="00FF2544" w:rsidP="00FF2544">
      <w:pPr>
        <w:ind w:firstLine="709"/>
        <w:jc w:val="both"/>
      </w:pPr>
      <w:r w:rsidRPr="00B103E4">
        <w:rPr>
          <w:color w:val="000000"/>
          <w:sz w:val="28"/>
        </w:rPr>
        <w:t xml:space="preserve">5-баған = </w:t>
      </w:r>
      <w:proofErr w:type="spellStart"/>
      <w:r w:rsidRPr="00B103E4">
        <w:rPr>
          <w:color w:val="000000"/>
          <w:sz w:val="28"/>
        </w:rPr>
        <w:t>әрбір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жол</w:t>
      </w:r>
      <w:proofErr w:type="spellEnd"/>
      <w:r w:rsidRPr="00B103E4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үшін</w:t>
      </w:r>
      <w:proofErr w:type="spellEnd"/>
      <w:r w:rsidRPr="00B103E4">
        <w:rPr>
          <w:color w:val="000000"/>
          <w:sz w:val="28"/>
        </w:rPr>
        <w:t xml:space="preserve"> 3-баған * 4-баған.</w:t>
      </w:r>
    </w:p>
    <w:p w14:paraId="6B4E7EE9" w14:textId="77777777" w:rsidR="005507DA" w:rsidRDefault="005507DA" w:rsidP="005507DA">
      <w:pPr>
        <w:jc w:val="right"/>
        <w:rPr>
          <w:i/>
          <w:sz w:val="28"/>
          <w:szCs w:val="28"/>
          <w:lang w:val="kk-KZ"/>
        </w:rPr>
      </w:pPr>
    </w:p>
    <w:p w14:paraId="3D678EFB" w14:textId="77777777" w:rsidR="005507DA" w:rsidRDefault="005507DA" w:rsidP="005507DA">
      <w:pPr>
        <w:jc w:val="right"/>
        <w:rPr>
          <w:i/>
          <w:sz w:val="28"/>
          <w:szCs w:val="28"/>
          <w:lang w:val="kk-KZ"/>
        </w:rPr>
      </w:pPr>
    </w:p>
    <w:p w14:paraId="48E50109" w14:textId="77777777" w:rsidR="005507DA" w:rsidRDefault="005507DA" w:rsidP="005507DA">
      <w:pPr>
        <w:jc w:val="right"/>
        <w:rPr>
          <w:i/>
          <w:sz w:val="28"/>
          <w:szCs w:val="28"/>
          <w:lang w:val="kk-KZ"/>
        </w:rPr>
      </w:pPr>
    </w:p>
    <w:sectPr w:rsidR="005507DA" w:rsidSect="006B59F5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61133" w14:textId="77777777" w:rsidR="002E6872" w:rsidRDefault="002E6872" w:rsidP="006B59F5">
      <w:r>
        <w:separator/>
      </w:r>
    </w:p>
  </w:endnote>
  <w:endnote w:type="continuationSeparator" w:id="0">
    <w:p w14:paraId="153ECED7" w14:textId="77777777" w:rsidR="002E6872" w:rsidRDefault="002E6872" w:rsidP="006B5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F0681" w14:textId="77777777" w:rsidR="002E6872" w:rsidRDefault="002E6872" w:rsidP="006B59F5">
      <w:r>
        <w:separator/>
      </w:r>
    </w:p>
  </w:footnote>
  <w:footnote w:type="continuationSeparator" w:id="0">
    <w:p w14:paraId="565C732F" w14:textId="77777777" w:rsidR="002E6872" w:rsidRDefault="002E6872" w:rsidP="006B5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8509308"/>
      <w:docPartObj>
        <w:docPartGallery w:val="Page Numbers (Top of Page)"/>
        <w:docPartUnique/>
      </w:docPartObj>
    </w:sdtPr>
    <w:sdtEndPr/>
    <w:sdtContent>
      <w:p w14:paraId="55361E45" w14:textId="2581645D" w:rsidR="006B59F5" w:rsidRDefault="006B59F5" w:rsidP="006B59F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EEDA6E" w14:textId="77777777" w:rsidR="006B59F5" w:rsidRDefault="006B59F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7DA"/>
    <w:rsid w:val="000D68F9"/>
    <w:rsid w:val="001B0968"/>
    <w:rsid w:val="002E524A"/>
    <w:rsid w:val="002E6872"/>
    <w:rsid w:val="0033248A"/>
    <w:rsid w:val="004457BC"/>
    <w:rsid w:val="00460774"/>
    <w:rsid w:val="005507DA"/>
    <w:rsid w:val="006650C4"/>
    <w:rsid w:val="006B59F5"/>
    <w:rsid w:val="00711E44"/>
    <w:rsid w:val="00F51D3F"/>
    <w:rsid w:val="00FF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C10615"/>
  <w15:chartTrackingRefBased/>
  <w15:docId w15:val="{8DD56D0E-8521-43F4-8EC9-C81B6D360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59F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59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B59F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59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7C216-E74D-49C3-90B1-8BF835FF7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1229</Words>
  <Characters>7010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Дидар Даниярулы Жумагазы</cp:lastModifiedBy>
  <cp:revision>9</cp:revision>
  <dcterms:created xsi:type="dcterms:W3CDTF">2019-11-25T11:44:00Z</dcterms:created>
  <dcterms:modified xsi:type="dcterms:W3CDTF">2025-11-10T11:04:00Z</dcterms:modified>
</cp:coreProperties>
</file>